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09" w:rsidRPr="007B56FB" w:rsidRDefault="00855109" w:rsidP="00AC2D14">
      <w:pPr>
        <w:jc w:val="both"/>
        <w:rPr>
          <w:rFonts w:ascii="Arial" w:hAnsi="Arial" w:cs="Arial"/>
          <w:b/>
        </w:rPr>
      </w:pPr>
      <w:bookmarkStart w:id="0" w:name="_GoBack"/>
      <w:bookmarkEnd w:id="0"/>
      <w:r w:rsidRPr="007B56FB">
        <w:rPr>
          <w:rFonts w:ascii="Arial" w:hAnsi="Arial" w:cs="Arial"/>
          <w:b/>
        </w:rPr>
        <w:t>MEDIA RELEASE FROM THE CANCER ASSOCIATION OF SOUTH AFRICA (CANSA)</w:t>
      </w:r>
    </w:p>
    <w:p w:rsidR="00855109" w:rsidRPr="007B56FB" w:rsidRDefault="00855109" w:rsidP="00AC2D14">
      <w:pPr>
        <w:pStyle w:val="DefaultText"/>
        <w:spacing w:line="276" w:lineRule="auto"/>
        <w:jc w:val="both"/>
        <w:rPr>
          <w:rFonts w:cs="Arial"/>
          <w:bCs/>
          <w:sz w:val="22"/>
          <w:szCs w:val="22"/>
        </w:rPr>
      </w:pPr>
      <w:r w:rsidRPr="001A7D2C">
        <w:rPr>
          <w:rFonts w:cs="Arial"/>
          <w:bCs/>
          <w:sz w:val="22"/>
          <w:szCs w:val="22"/>
        </w:rPr>
        <w:t>Date</w:t>
      </w:r>
      <w:r w:rsidRPr="004074B8">
        <w:rPr>
          <w:rFonts w:cs="Arial"/>
          <w:b/>
          <w:bCs/>
          <w:sz w:val="22"/>
          <w:szCs w:val="22"/>
        </w:rPr>
        <w:t>:</w:t>
      </w:r>
      <w:r w:rsidRPr="007B56FB">
        <w:rPr>
          <w:rFonts w:cs="Arial"/>
          <w:bCs/>
          <w:sz w:val="22"/>
          <w:szCs w:val="22"/>
        </w:rPr>
        <w:t xml:space="preserve"> </w:t>
      </w:r>
      <w:r w:rsidR="004074B8">
        <w:rPr>
          <w:rFonts w:cs="Arial"/>
          <w:bCs/>
          <w:sz w:val="22"/>
          <w:szCs w:val="22"/>
        </w:rPr>
        <w:t>16 January 2019</w:t>
      </w:r>
    </w:p>
    <w:p w:rsidR="00855109" w:rsidRPr="007B56FB" w:rsidRDefault="00855109" w:rsidP="00AC2D14">
      <w:pPr>
        <w:pStyle w:val="DefaultText"/>
        <w:spacing w:line="276" w:lineRule="auto"/>
        <w:jc w:val="both"/>
        <w:rPr>
          <w:rFonts w:cs="Arial"/>
          <w:bCs/>
          <w:sz w:val="22"/>
          <w:szCs w:val="22"/>
        </w:rPr>
      </w:pPr>
      <w:r w:rsidRPr="001A7D2C">
        <w:rPr>
          <w:rFonts w:cs="Arial"/>
          <w:bCs/>
          <w:sz w:val="22"/>
          <w:szCs w:val="22"/>
        </w:rPr>
        <w:t>Att</w:t>
      </w:r>
      <w:r w:rsidR="001A7D2C" w:rsidRPr="001A7D2C">
        <w:rPr>
          <w:rFonts w:cs="Arial"/>
          <w:bCs/>
          <w:sz w:val="22"/>
          <w:szCs w:val="22"/>
        </w:rPr>
        <w:t>ention</w:t>
      </w:r>
      <w:r w:rsidRPr="004074B8">
        <w:rPr>
          <w:rFonts w:cs="Arial"/>
          <w:b/>
          <w:bCs/>
          <w:sz w:val="22"/>
          <w:szCs w:val="22"/>
        </w:rPr>
        <w:t>:</w:t>
      </w:r>
      <w:r w:rsidRPr="007B56FB">
        <w:rPr>
          <w:rFonts w:cs="Arial"/>
          <w:bCs/>
          <w:sz w:val="22"/>
          <w:szCs w:val="22"/>
        </w:rPr>
        <w:t xml:space="preserve"> News Editor</w:t>
      </w:r>
    </w:p>
    <w:p w:rsidR="004074B8" w:rsidRPr="001A7D2C" w:rsidRDefault="004074B8" w:rsidP="00AC2D14">
      <w:pPr>
        <w:pStyle w:val="DefaultText"/>
        <w:spacing w:line="276" w:lineRule="auto"/>
        <w:jc w:val="both"/>
        <w:rPr>
          <w:rFonts w:cs="Arial"/>
          <w:bCs/>
          <w:sz w:val="22"/>
          <w:szCs w:val="22"/>
        </w:rPr>
      </w:pPr>
      <w:r w:rsidRPr="001A7D2C">
        <w:rPr>
          <w:rFonts w:cs="Arial"/>
          <w:bCs/>
          <w:sz w:val="22"/>
          <w:szCs w:val="22"/>
        </w:rPr>
        <w:t>For Immediate R</w:t>
      </w:r>
      <w:r w:rsidR="00855109" w:rsidRPr="001A7D2C">
        <w:rPr>
          <w:rFonts w:cs="Arial"/>
          <w:bCs/>
          <w:sz w:val="22"/>
          <w:szCs w:val="22"/>
        </w:rPr>
        <w:t>elease</w:t>
      </w:r>
    </w:p>
    <w:p w:rsidR="004074B8" w:rsidRDefault="004074B8" w:rsidP="00AC2D14">
      <w:pPr>
        <w:pStyle w:val="DefaultText"/>
        <w:spacing w:line="276" w:lineRule="auto"/>
        <w:jc w:val="both"/>
        <w:rPr>
          <w:rFonts w:cs="Arial"/>
          <w:bCs/>
          <w:sz w:val="22"/>
          <w:szCs w:val="22"/>
        </w:rPr>
      </w:pPr>
    </w:p>
    <w:p w:rsidR="004074B8" w:rsidRDefault="004074B8" w:rsidP="00AC2D14">
      <w:pPr>
        <w:pStyle w:val="DefaultText"/>
        <w:spacing w:line="276" w:lineRule="auto"/>
        <w:jc w:val="both"/>
        <w:rPr>
          <w:rFonts w:cs="Arial"/>
          <w:b/>
          <w:bCs/>
          <w:sz w:val="22"/>
          <w:szCs w:val="22"/>
        </w:rPr>
      </w:pPr>
      <w:r w:rsidRPr="001A7D2C">
        <w:rPr>
          <w:rFonts w:cs="Arial"/>
          <w:b/>
          <w:bCs/>
          <w:sz w:val="22"/>
          <w:szCs w:val="22"/>
        </w:rPr>
        <w:t>Colouring Hope at CANSA Shavathon</w:t>
      </w:r>
      <w:r w:rsidR="00057342">
        <w:rPr>
          <w:rFonts w:cs="Arial"/>
          <w:b/>
          <w:bCs/>
          <w:sz w:val="22"/>
          <w:szCs w:val="22"/>
        </w:rPr>
        <w:t xml:space="preserve"> </w:t>
      </w:r>
    </w:p>
    <w:p w:rsidR="00FF6300" w:rsidRDefault="00FF6300" w:rsidP="00AC2D14">
      <w:pPr>
        <w:pStyle w:val="DefaultText"/>
        <w:spacing w:line="276" w:lineRule="auto"/>
        <w:jc w:val="both"/>
        <w:rPr>
          <w:rFonts w:cs="Arial"/>
          <w:b/>
          <w:bCs/>
          <w:sz w:val="22"/>
          <w:szCs w:val="22"/>
        </w:rPr>
      </w:pPr>
    </w:p>
    <w:p w:rsidR="00851D26" w:rsidRDefault="003D5D87" w:rsidP="00051C5E">
      <w:pPr>
        <w:pStyle w:val="DefaultText"/>
        <w:spacing w:line="276" w:lineRule="auto"/>
        <w:jc w:val="both"/>
        <w:rPr>
          <w:rFonts w:cs="Arial"/>
          <w:bCs/>
          <w:sz w:val="22"/>
          <w:szCs w:val="22"/>
        </w:rPr>
      </w:pPr>
      <w:r>
        <w:rPr>
          <w:rFonts w:cs="Arial"/>
          <w:bCs/>
          <w:sz w:val="22"/>
          <w:szCs w:val="22"/>
        </w:rPr>
        <w:t>It’s time for the Cancer Association of South Africa (CANSA)</w:t>
      </w:r>
      <w:r w:rsidR="00077B62">
        <w:rPr>
          <w:rFonts w:cs="Arial"/>
          <w:bCs/>
          <w:sz w:val="22"/>
          <w:szCs w:val="22"/>
        </w:rPr>
        <w:t xml:space="preserve">’s </w:t>
      </w:r>
      <w:r>
        <w:rPr>
          <w:rFonts w:cs="Arial"/>
          <w:bCs/>
          <w:sz w:val="22"/>
          <w:szCs w:val="22"/>
        </w:rPr>
        <w:t>16</w:t>
      </w:r>
      <w:r w:rsidRPr="003D5D87">
        <w:rPr>
          <w:rFonts w:cs="Arial"/>
          <w:bCs/>
          <w:sz w:val="22"/>
          <w:szCs w:val="22"/>
          <w:vertAlign w:val="superscript"/>
        </w:rPr>
        <w:t>th</w:t>
      </w:r>
      <w:r>
        <w:rPr>
          <w:rFonts w:cs="Arial"/>
          <w:bCs/>
          <w:sz w:val="22"/>
          <w:szCs w:val="22"/>
        </w:rPr>
        <w:t xml:space="preserve"> national Shavathon campaign</w:t>
      </w:r>
      <w:r w:rsidR="0063046E">
        <w:rPr>
          <w:rFonts w:cs="Arial"/>
          <w:bCs/>
          <w:sz w:val="22"/>
          <w:szCs w:val="22"/>
        </w:rPr>
        <w:t xml:space="preserve"> </w:t>
      </w:r>
      <w:hyperlink r:id="rId6" w:history="1">
        <w:r w:rsidR="00C71531" w:rsidRPr="00B7674A">
          <w:rPr>
            <w:rStyle w:val="Hyperlink"/>
            <w:rFonts w:cs="Arial"/>
            <w:bCs/>
            <w:sz w:val="22"/>
            <w:szCs w:val="22"/>
          </w:rPr>
          <w:t>https://www.shavathon.org.za/shave-or-spray-at-a-shopping-centre/</w:t>
        </w:r>
      </w:hyperlink>
      <w:r w:rsidR="00C71531">
        <w:rPr>
          <w:rFonts w:cs="Arial"/>
          <w:bCs/>
          <w:sz w:val="22"/>
          <w:szCs w:val="22"/>
        </w:rPr>
        <w:t xml:space="preserve"> </w:t>
      </w:r>
      <w:r w:rsidR="00851D26">
        <w:rPr>
          <w:rFonts w:cs="Arial"/>
          <w:bCs/>
          <w:sz w:val="22"/>
          <w:szCs w:val="22"/>
        </w:rPr>
        <w:t>with the theme</w:t>
      </w:r>
      <w:r w:rsidR="00051C5E">
        <w:rPr>
          <w:rFonts w:cs="Arial"/>
          <w:bCs/>
          <w:sz w:val="22"/>
          <w:szCs w:val="22"/>
        </w:rPr>
        <w:t xml:space="preserve"> ‘Colouring Hope’. Shavathon events take place at shopping centres across the country on Saturday, 2 March, with a few venues offering events on Sunday, 3 March – details available on </w:t>
      </w:r>
      <w:r w:rsidR="008A4D28">
        <w:rPr>
          <w:rFonts w:cs="Arial"/>
          <w:bCs/>
          <w:sz w:val="22"/>
          <w:szCs w:val="22"/>
        </w:rPr>
        <w:t xml:space="preserve">the </w:t>
      </w:r>
      <w:r w:rsidR="00051C5E">
        <w:rPr>
          <w:rFonts w:cs="Arial"/>
          <w:bCs/>
          <w:sz w:val="22"/>
          <w:szCs w:val="22"/>
        </w:rPr>
        <w:t xml:space="preserve">Shavathon website </w:t>
      </w:r>
      <w:hyperlink r:id="rId7" w:history="1">
        <w:r w:rsidR="00051C5E" w:rsidRPr="00B7674A">
          <w:rPr>
            <w:rStyle w:val="Hyperlink"/>
            <w:rFonts w:cs="Arial"/>
            <w:bCs/>
            <w:sz w:val="22"/>
            <w:szCs w:val="22"/>
          </w:rPr>
          <w:t>https://www.shavathon.org.za/participating-shopping-centres/</w:t>
        </w:r>
      </w:hyperlink>
      <w:r w:rsidR="00051C5E">
        <w:rPr>
          <w:rFonts w:cs="Arial"/>
          <w:bCs/>
          <w:sz w:val="22"/>
          <w:szCs w:val="22"/>
        </w:rPr>
        <w:t xml:space="preserve">. </w:t>
      </w:r>
    </w:p>
    <w:p w:rsidR="0099155B" w:rsidRDefault="0099155B" w:rsidP="0099155B">
      <w:pPr>
        <w:pStyle w:val="DefaultText"/>
        <w:jc w:val="both"/>
        <w:rPr>
          <w:rFonts w:cs="Arial"/>
          <w:bCs/>
          <w:sz w:val="22"/>
          <w:szCs w:val="22"/>
        </w:rPr>
      </w:pPr>
    </w:p>
    <w:p w:rsidR="00851D26" w:rsidRDefault="0099155B" w:rsidP="0099155B">
      <w:pPr>
        <w:pStyle w:val="DefaultText"/>
        <w:jc w:val="both"/>
        <w:rPr>
          <w:rFonts w:cs="Arial"/>
          <w:bCs/>
          <w:sz w:val="22"/>
          <w:szCs w:val="22"/>
        </w:rPr>
      </w:pPr>
      <w:r w:rsidRPr="0099155B">
        <w:rPr>
          <w:rFonts w:cs="Arial"/>
          <w:bCs/>
          <w:sz w:val="22"/>
          <w:szCs w:val="22"/>
        </w:rPr>
        <w:t>Shavathon started as a way to show solidarity or support for cancer patients, as losing hair is a common side effect of cancer therapy.  Participants show support by donating a fee to shave or spray their hair. The donation is used by CANSA to provide a care and support service to the public and all people affected by cancer.</w:t>
      </w:r>
    </w:p>
    <w:p w:rsidR="0099155B" w:rsidRDefault="0099155B" w:rsidP="00AC2D14">
      <w:pPr>
        <w:pStyle w:val="DefaultText"/>
        <w:spacing w:line="276" w:lineRule="auto"/>
        <w:jc w:val="both"/>
        <w:rPr>
          <w:rFonts w:cs="Arial"/>
          <w:bCs/>
          <w:sz w:val="22"/>
          <w:szCs w:val="22"/>
        </w:rPr>
      </w:pPr>
    </w:p>
    <w:p w:rsidR="00FF6300" w:rsidRDefault="005106FC" w:rsidP="00AC2D14">
      <w:pPr>
        <w:pStyle w:val="DefaultText"/>
        <w:spacing w:line="276" w:lineRule="auto"/>
        <w:jc w:val="both"/>
        <w:rPr>
          <w:rFonts w:cs="Arial"/>
          <w:bCs/>
          <w:sz w:val="22"/>
          <w:szCs w:val="22"/>
        </w:rPr>
      </w:pPr>
      <w:r>
        <w:rPr>
          <w:rFonts w:cs="Arial"/>
          <w:bCs/>
          <w:sz w:val="22"/>
          <w:szCs w:val="22"/>
        </w:rPr>
        <w:t>“</w:t>
      </w:r>
      <w:r w:rsidR="003D5D87">
        <w:rPr>
          <w:rFonts w:cs="Arial"/>
          <w:bCs/>
          <w:sz w:val="22"/>
          <w:szCs w:val="22"/>
        </w:rPr>
        <w:t>While the words ‘colouring’ and ‘hope’ might not be top of mind when thinking of cancer, CANSA emphasi</w:t>
      </w:r>
      <w:r w:rsidR="00AC2D14">
        <w:rPr>
          <w:rFonts w:cs="Arial"/>
          <w:bCs/>
          <w:sz w:val="22"/>
          <w:szCs w:val="22"/>
        </w:rPr>
        <w:t>ses</w:t>
      </w:r>
      <w:r w:rsidR="003D5D87">
        <w:rPr>
          <w:rFonts w:cs="Arial"/>
          <w:bCs/>
          <w:sz w:val="22"/>
          <w:szCs w:val="22"/>
        </w:rPr>
        <w:t xml:space="preserve"> that</w:t>
      </w:r>
      <w:r w:rsidR="0067067B">
        <w:rPr>
          <w:rFonts w:cs="Arial"/>
          <w:bCs/>
          <w:sz w:val="22"/>
          <w:szCs w:val="22"/>
        </w:rPr>
        <w:t xml:space="preserve"> a diagnosis </w:t>
      </w:r>
      <w:r w:rsidR="003D5D87" w:rsidRPr="000B240D">
        <w:rPr>
          <w:rFonts w:cs="Arial"/>
          <w:bCs/>
          <w:i/>
          <w:sz w:val="22"/>
          <w:szCs w:val="22"/>
        </w:rPr>
        <w:t>is no longer a death sentence</w:t>
      </w:r>
      <w:r w:rsidR="003D5D87">
        <w:rPr>
          <w:rFonts w:cs="Arial"/>
          <w:bCs/>
          <w:sz w:val="22"/>
          <w:szCs w:val="22"/>
        </w:rPr>
        <w:t xml:space="preserve">. More people are living beyond cancer, and they need a </w:t>
      </w:r>
      <w:r w:rsidR="00D563E9">
        <w:rPr>
          <w:rFonts w:cs="Arial"/>
          <w:bCs/>
          <w:sz w:val="22"/>
          <w:szCs w:val="22"/>
        </w:rPr>
        <w:t xml:space="preserve">public </w:t>
      </w:r>
      <w:r w:rsidR="003D5D87">
        <w:rPr>
          <w:rFonts w:cs="Arial"/>
          <w:bCs/>
          <w:sz w:val="22"/>
          <w:szCs w:val="22"/>
        </w:rPr>
        <w:t xml:space="preserve">show of support to encourage them to keep fighting </w:t>
      </w:r>
      <w:r w:rsidR="008A4D28">
        <w:rPr>
          <w:rFonts w:cs="Arial"/>
          <w:bCs/>
          <w:sz w:val="22"/>
          <w:szCs w:val="22"/>
        </w:rPr>
        <w:t>and</w:t>
      </w:r>
      <w:r w:rsidR="003D5D87">
        <w:rPr>
          <w:rFonts w:cs="Arial"/>
          <w:bCs/>
          <w:sz w:val="22"/>
          <w:szCs w:val="22"/>
        </w:rPr>
        <w:t xml:space="preserve"> adapt</w:t>
      </w:r>
      <w:r w:rsidR="008A4D28">
        <w:rPr>
          <w:rFonts w:cs="Arial"/>
          <w:bCs/>
          <w:sz w:val="22"/>
          <w:szCs w:val="22"/>
        </w:rPr>
        <w:t>ing</w:t>
      </w:r>
      <w:r w:rsidR="003D5D87">
        <w:rPr>
          <w:rFonts w:cs="Arial"/>
          <w:bCs/>
          <w:sz w:val="22"/>
          <w:szCs w:val="22"/>
        </w:rPr>
        <w:t xml:space="preserve"> to living with the</w:t>
      </w:r>
      <w:r>
        <w:rPr>
          <w:rFonts w:cs="Arial"/>
          <w:bCs/>
          <w:sz w:val="22"/>
          <w:szCs w:val="22"/>
        </w:rPr>
        <w:t xml:space="preserve"> side effects of treatment,” says Maria Scholtz, CANSA’s Head of Sustainability.</w:t>
      </w:r>
    </w:p>
    <w:p w:rsidR="00D671D7" w:rsidRDefault="00D671D7" w:rsidP="00AC2D14">
      <w:pPr>
        <w:pStyle w:val="DefaultText"/>
        <w:spacing w:line="276" w:lineRule="auto"/>
        <w:jc w:val="both"/>
        <w:rPr>
          <w:rFonts w:cs="Arial"/>
          <w:bCs/>
          <w:sz w:val="22"/>
          <w:szCs w:val="22"/>
        </w:rPr>
      </w:pPr>
    </w:p>
    <w:p w:rsidR="00851D26" w:rsidRDefault="00851D26" w:rsidP="00851D26">
      <w:pPr>
        <w:pStyle w:val="DefaultText"/>
        <w:spacing w:line="276" w:lineRule="auto"/>
        <w:jc w:val="both"/>
        <w:rPr>
          <w:rFonts w:cs="Arial"/>
          <w:bCs/>
          <w:sz w:val="22"/>
          <w:szCs w:val="22"/>
        </w:rPr>
      </w:pPr>
      <w:r>
        <w:rPr>
          <w:rFonts w:cs="Arial"/>
          <w:bCs/>
          <w:sz w:val="22"/>
          <w:szCs w:val="22"/>
        </w:rPr>
        <w:t xml:space="preserve">Adults pay R50 and children u / 12 R25 to participate. Funds received go towards CANSA’s care </w:t>
      </w:r>
      <w:r w:rsidR="008A4D28">
        <w:rPr>
          <w:rFonts w:cs="Arial"/>
          <w:bCs/>
          <w:sz w:val="22"/>
          <w:szCs w:val="22"/>
        </w:rPr>
        <w:t xml:space="preserve">and </w:t>
      </w:r>
      <w:r>
        <w:rPr>
          <w:rFonts w:cs="Arial"/>
          <w:bCs/>
          <w:sz w:val="22"/>
          <w:szCs w:val="22"/>
        </w:rPr>
        <w:t xml:space="preserve">support programmes for patients, caregivers and loved ones </w:t>
      </w:r>
      <w:hyperlink r:id="rId8" w:history="1">
        <w:r w:rsidRPr="00B7674A">
          <w:rPr>
            <w:rStyle w:val="Hyperlink"/>
            <w:rFonts w:cs="Arial"/>
            <w:bCs/>
            <w:sz w:val="22"/>
            <w:szCs w:val="22"/>
          </w:rPr>
          <w:t>https://www.cansa.org.za/cansas-care-support/</w:t>
        </w:r>
      </w:hyperlink>
      <w:r>
        <w:rPr>
          <w:rFonts w:cs="Arial"/>
          <w:bCs/>
          <w:sz w:val="22"/>
          <w:szCs w:val="22"/>
        </w:rPr>
        <w:t xml:space="preserve"> . </w:t>
      </w:r>
    </w:p>
    <w:p w:rsidR="00851D26" w:rsidRDefault="00851D26" w:rsidP="00AC2D14">
      <w:pPr>
        <w:pStyle w:val="DefaultText"/>
        <w:spacing w:line="276" w:lineRule="auto"/>
        <w:jc w:val="both"/>
        <w:rPr>
          <w:rFonts w:cs="Arial"/>
          <w:bCs/>
          <w:sz w:val="22"/>
          <w:szCs w:val="22"/>
        </w:rPr>
      </w:pPr>
    </w:p>
    <w:p w:rsidR="00D671D7" w:rsidRDefault="005106FC" w:rsidP="00AC2D14">
      <w:pPr>
        <w:pStyle w:val="DefaultText"/>
        <w:spacing w:line="276" w:lineRule="auto"/>
        <w:jc w:val="both"/>
        <w:rPr>
          <w:rFonts w:cs="Arial"/>
          <w:bCs/>
          <w:sz w:val="22"/>
          <w:szCs w:val="22"/>
        </w:rPr>
      </w:pPr>
      <w:r>
        <w:rPr>
          <w:rFonts w:cs="Arial"/>
          <w:bCs/>
          <w:sz w:val="22"/>
          <w:szCs w:val="22"/>
        </w:rPr>
        <w:t xml:space="preserve">Scholtz </w:t>
      </w:r>
      <w:r w:rsidR="00DA4ACB">
        <w:rPr>
          <w:rFonts w:cs="Arial"/>
          <w:bCs/>
          <w:sz w:val="22"/>
          <w:szCs w:val="22"/>
        </w:rPr>
        <w:t>adds</w:t>
      </w:r>
      <w:r>
        <w:rPr>
          <w:rFonts w:cs="Arial"/>
          <w:bCs/>
          <w:sz w:val="22"/>
          <w:szCs w:val="22"/>
        </w:rPr>
        <w:t>, “</w:t>
      </w:r>
      <w:r w:rsidR="002473FF" w:rsidRPr="002473FF">
        <w:rPr>
          <w:rFonts w:cs="Arial"/>
          <w:bCs/>
          <w:sz w:val="22"/>
          <w:szCs w:val="22"/>
        </w:rPr>
        <w:t xml:space="preserve">We hope </w:t>
      </w:r>
      <w:r w:rsidR="002473FF">
        <w:rPr>
          <w:rFonts w:cs="Arial"/>
          <w:bCs/>
          <w:sz w:val="22"/>
          <w:szCs w:val="22"/>
        </w:rPr>
        <w:t xml:space="preserve">everyone will </w:t>
      </w:r>
      <w:r w:rsidR="002473FF" w:rsidRPr="002473FF">
        <w:rPr>
          <w:rFonts w:cs="Arial"/>
          <w:bCs/>
          <w:sz w:val="22"/>
          <w:szCs w:val="22"/>
        </w:rPr>
        <w:t>join us in showing those affected by</w:t>
      </w:r>
      <w:r w:rsidR="002473FF">
        <w:rPr>
          <w:rFonts w:cs="Arial"/>
          <w:bCs/>
          <w:sz w:val="22"/>
          <w:szCs w:val="22"/>
        </w:rPr>
        <w:t xml:space="preserve"> cancer that they are not alone.  </w:t>
      </w:r>
      <w:r w:rsidR="00D671D7">
        <w:rPr>
          <w:rFonts w:cs="Arial"/>
          <w:bCs/>
          <w:sz w:val="22"/>
          <w:szCs w:val="22"/>
        </w:rPr>
        <w:t>Participating provides an opportunity for everyone to be involved in Colouring Hope, by spraying or stencilling their hair, or shaving their head, or donating a ponytail to make a wig. Selfie boards are also available to share</w:t>
      </w:r>
      <w:r w:rsidR="000B240D">
        <w:rPr>
          <w:rFonts w:cs="Arial"/>
          <w:bCs/>
          <w:sz w:val="22"/>
          <w:szCs w:val="22"/>
        </w:rPr>
        <w:t xml:space="preserve"> the</w:t>
      </w:r>
      <w:r w:rsidR="00593A8D">
        <w:rPr>
          <w:rFonts w:cs="Arial"/>
          <w:bCs/>
          <w:sz w:val="22"/>
          <w:szCs w:val="22"/>
        </w:rPr>
        <w:t xml:space="preserve"> </w:t>
      </w:r>
      <w:r w:rsidR="008214FE">
        <w:rPr>
          <w:rFonts w:cs="Arial"/>
          <w:bCs/>
          <w:sz w:val="22"/>
          <w:szCs w:val="22"/>
        </w:rPr>
        <w:t xml:space="preserve">fun and </w:t>
      </w:r>
      <w:r w:rsidR="00593A8D">
        <w:rPr>
          <w:rFonts w:cs="Arial"/>
          <w:bCs/>
          <w:sz w:val="22"/>
          <w:szCs w:val="22"/>
        </w:rPr>
        <w:t>action</w:t>
      </w:r>
      <w:r w:rsidR="000B240D">
        <w:rPr>
          <w:rFonts w:cs="Arial"/>
          <w:bCs/>
          <w:sz w:val="22"/>
          <w:szCs w:val="22"/>
        </w:rPr>
        <w:t xml:space="preserve"> </w:t>
      </w:r>
      <w:r w:rsidR="00D671D7">
        <w:rPr>
          <w:rFonts w:cs="Arial"/>
          <w:bCs/>
          <w:sz w:val="22"/>
          <w:szCs w:val="22"/>
        </w:rPr>
        <w:t xml:space="preserve">with others </w:t>
      </w:r>
      <w:r w:rsidR="008214FE">
        <w:rPr>
          <w:rFonts w:cs="Arial"/>
          <w:bCs/>
          <w:sz w:val="22"/>
          <w:szCs w:val="22"/>
        </w:rPr>
        <w:t>while</w:t>
      </w:r>
      <w:r w:rsidR="00D671D7">
        <w:rPr>
          <w:rFonts w:cs="Arial"/>
          <w:bCs/>
          <w:sz w:val="22"/>
          <w:szCs w:val="22"/>
        </w:rPr>
        <w:t xml:space="preserve"> creat</w:t>
      </w:r>
      <w:r w:rsidR="008214FE">
        <w:rPr>
          <w:rFonts w:cs="Arial"/>
          <w:bCs/>
          <w:sz w:val="22"/>
          <w:szCs w:val="22"/>
        </w:rPr>
        <w:t>ing</w:t>
      </w:r>
      <w:r w:rsidR="00D671D7">
        <w:rPr>
          <w:rFonts w:cs="Arial"/>
          <w:bCs/>
          <w:sz w:val="22"/>
          <w:szCs w:val="22"/>
        </w:rPr>
        <w:t xml:space="preserve"> awareness of cancer and the need to support cancer Survivors (patients).</w:t>
      </w:r>
      <w:r>
        <w:rPr>
          <w:rFonts w:cs="Arial"/>
          <w:bCs/>
          <w:sz w:val="22"/>
          <w:szCs w:val="22"/>
        </w:rPr>
        <w:t>”</w:t>
      </w:r>
    </w:p>
    <w:p w:rsidR="003D5D87" w:rsidRDefault="003D5D87" w:rsidP="00AC2D14">
      <w:pPr>
        <w:pStyle w:val="DefaultText"/>
        <w:spacing w:line="276" w:lineRule="auto"/>
        <w:jc w:val="both"/>
        <w:rPr>
          <w:rFonts w:cs="Arial"/>
          <w:bCs/>
          <w:sz w:val="22"/>
          <w:szCs w:val="22"/>
        </w:rPr>
      </w:pPr>
    </w:p>
    <w:p w:rsidR="003D5D87" w:rsidRDefault="008A4D28" w:rsidP="00AC2D14">
      <w:pPr>
        <w:pStyle w:val="DefaultText"/>
        <w:spacing w:line="276" w:lineRule="auto"/>
        <w:jc w:val="both"/>
        <w:rPr>
          <w:rFonts w:cs="Arial"/>
          <w:sz w:val="22"/>
          <w:szCs w:val="22"/>
        </w:rPr>
      </w:pPr>
      <w:r>
        <w:rPr>
          <w:rFonts w:cs="Arial"/>
          <w:bCs/>
          <w:sz w:val="22"/>
          <w:szCs w:val="22"/>
        </w:rPr>
        <w:t xml:space="preserve">An exciting addition this year is a children’s colouring book </w:t>
      </w:r>
      <w:r w:rsidR="000C5BF0">
        <w:rPr>
          <w:rFonts w:cs="Arial"/>
          <w:bCs/>
          <w:sz w:val="22"/>
          <w:szCs w:val="22"/>
        </w:rPr>
        <w:t xml:space="preserve">and crayons </w:t>
      </w:r>
      <w:r>
        <w:rPr>
          <w:rFonts w:cs="Arial"/>
          <w:bCs/>
          <w:sz w:val="22"/>
          <w:szCs w:val="22"/>
        </w:rPr>
        <w:t>for sale at R25</w:t>
      </w:r>
      <w:r w:rsidR="00E50386">
        <w:rPr>
          <w:rFonts w:cs="Arial"/>
          <w:bCs/>
          <w:sz w:val="22"/>
          <w:szCs w:val="22"/>
        </w:rPr>
        <w:t xml:space="preserve"> each</w:t>
      </w:r>
      <w:r>
        <w:rPr>
          <w:rFonts w:cs="Arial"/>
          <w:bCs/>
          <w:sz w:val="22"/>
          <w:szCs w:val="22"/>
        </w:rPr>
        <w:t xml:space="preserve"> for the younger participants promoting cancer smart messages. </w:t>
      </w:r>
      <w:r w:rsidR="00E50386">
        <w:rPr>
          <w:rFonts w:cs="Arial"/>
          <w:bCs/>
          <w:sz w:val="22"/>
          <w:szCs w:val="22"/>
        </w:rPr>
        <w:t xml:space="preserve">A limited edition ‘Colouring Hope’ CANSA </w:t>
      </w:r>
      <w:r w:rsidR="00E50386">
        <w:rPr>
          <w:rFonts w:cs="Arial"/>
          <w:sz w:val="22"/>
          <w:szCs w:val="22"/>
        </w:rPr>
        <w:t>W</w:t>
      </w:r>
      <w:r w:rsidR="00E50386" w:rsidRPr="003B02AF">
        <w:rPr>
          <w:rFonts w:cs="Arial"/>
          <w:sz w:val="22"/>
          <w:szCs w:val="22"/>
        </w:rPr>
        <w:t>raps</w:t>
      </w:r>
      <w:r w:rsidR="00E50386">
        <w:rPr>
          <w:rFonts w:cs="Arial"/>
          <w:sz w:val="22"/>
          <w:szCs w:val="22"/>
        </w:rPr>
        <w:t xml:space="preserve"> (bandana) is also available at R50</w:t>
      </w:r>
      <w:r w:rsidR="00E50386" w:rsidRPr="003B02AF">
        <w:rPr>
          <w:rFonts w:cs="Arial"/>
          <w:sz w:val="22"/>
          <w:szCs w:val="22"/>
        </w:rPr>
        <w:t xml:space="preserve"> for people to purchase and wear </w:t>
      </w:r>
      <w:r w:rsidR="002677C1">
        <w:rPr>
          <w:rFonts w:cs="Arial"/>
          <w:sz w:val="22"/>
          <w:szCs w:val="22"/>
        </w:rPr>
        <w:t>in support of cancer survivors.</w:t>
      </w:r>
    </w:p>
    <w:p w:rsidR="003E4E30" w:rsidRDefault="003E4E30" w:rsidP="00AC2D14">
      <w:pPr>
        <w:pStyle w:val="DefaultText"/>
        <w:spacing w:line="276" w:lineRule="auto"/>
        <w:jc w:val="both"/>
        <w:rPr>
          <w:rFonts w:cs="Arial"/>
          <w:bCs/>
          <w:sz w:val="22"/>
          <w:szCs w:val="22"/>
        </w:rPr>
      </w:pPr>
    </w:p>
    <w:p w:rsidR="003D5D87" w:rsidRDefault="00E50386" w:rsidP="00AC2D14">
      <w:pPr>
        <w:pStyle w:val="DefaultText"/>
        <w:spacing w:line="276" w:lineRule="auto"/>
        <w:jc w:val="both"/>
        <w:rPr>
          <w:rFonts w:cs="Arial"/>
          <w:bCs/>
          <w:sz w:val="22"/>
          <w:szCs w:val="22"/>
        </w:rPr>
      </w:pPr>
      <w:r>
        <w:rPr>
          <w:rFonts w:cs="Arial"/>
          <w:bCs/>
          <w:sz w:val="22"/>
          <w:szCs w:val="22"/>
        </w:rPr>
        <w:t xml:space="preserve">To host an event, please </w:t>
      </w:r>
      <w:r w:rsidR="003D5D87">
        <w:rPr>
          <w:rFonts w:cs="Arial"/>
          <w:bCs/>
          <w:sz w:val="22"/>
          <w:szCs w:val="22"/>
        </w:rPr>
        <w:t xml:space="preserve">register and order Shavathon products through </w:t>
      </w:r>
      <w:r w:rsidR="008D38CD">
        <w:rPr>
          <w:rFonts w:cs="Arial"/>
          <w:bCs/>
          <w:sz w:val="22"/>
          <w:szCs w:val="22"/>
        </w:rPr>
        <w:t>the</w:t>
      </w:r>
      <w:r w:rsidR="003D5D87">
        <w:rPr>
          <w:rFonts w:cs="Arial"/>
          <w:bCs/>
          <w:sz w:val="22"/>
          <w:szCs w:val="22"/>
        </w:rPr>
        <w:t xml:space="preserve"> Shavathon eShop</w:t>
      </w:r>
      <w:r w:rsidR="005F622D">
        <w:rPr>
          <w:rFonts w:cs="Arial"/>
          <w:bCs/>
          <w:sz w:val="22"/>
          <w:szCs w:val="22"/>
        </w:rPr>
        <w:t xml:space="preserve"> </w:t>
      </w:r>
      <w:hyperlink r:id="rId9" w:history="1">
        <w:r w:rsidR="005F622D" w:rsidRPr="00B7674A">
          <w:rPr>
            <w:rStyle w:val="Hyperlink"/>
            <w:rFonts w:cs="Arial"/>
            <w:bCs/>
            <w:sz w:val="22"/>
            <w:szCs w:val="22"/>
          </w:rPr>
          <w:t>https://www.shavathon.org.za/how-to-organise-your-own-shavathon-event/</w:t>
        </w:r>
      </w:hyperlink>
      <w:r w:rsidR="005F622D">
        <w:rPr>
          <w:rFonts w:cs="Arial"/>
          <w:bCs/>
          <w:sz w:val="22"/>
          <w:szCs w:val="22"/>
        </w:rPr>
        <w:t xml:space="preserve"> </w:t>
      </w:r>
      <w:r w:rsidR="003D5D87">
        <w:rPr>
          <w:rFonts w:cs="Arial"/>
          <w:bCs/>
          <w:sz w:val="22"/>
          <w:szCs w:val="22"/>
        </w:rPr>
        <w:t xml:space="preserve">. </w:t>
      </w:r>
      <w:r w:rsidR="006904B9">
        <w:rPr>
          <w:rFonts w:cs="Arial"/>
          <w:bCs/>
          <w:sz w:val="22"/>
          <w:szCs w:val="22"/>
        </w:rPr>
        <w:t>An</w:t>
      </w:r>
      <w:r w:rsidR="00DA4ACB">
        <w:rPr>
          <w:rFonts w:cs="Arial"/>
          <w:bCs/>
          <w:sz w:val="22"/>
          <w:szCs w:val="22"/>
        </w:rPr>
        <w:t>yone can host an event, it is not limited to workplaces</w:t>
      </w:r>
      <w:r w:rsidR="00DF38FA">
        <w:rPr>
          <w:rFonts w:cs="Arial"/>
          <w:bCs/>
          <w:sz w:val="22"/>
          <w:szCs w:val="22"/>
        </w:rPr>
        <w:t xml:space="preserve">, </w:t>
      </w:r>
      <w:r w:rsidR="00DA4ACB">
        <w:rPr>
          <w:rFonts w:cs="Arial"/>
          <w:bCs/>
          <w:sz w:val="22"/>
          <w:szCs w:val="22"/>
        </w:rPr>
        <w:t>organisations</w:t>
      </w:r>
      <w:r w:rsidR="00DF38FA">
        <w:rPr>
          <w:rFonts w:cs="Arial"/>
          <w:bCs/>
          <w:sz w:val="22"/>
          <w:szCs w:val="22"/>
        </w:rPr>
        <w:t xml:space="preserve"> or schools</w:t>
      </w:r>
      <w:r w:rsidR="00DA4ACB">
        <w:rPr>
          <w:rFonts w:cs="Arial"/>
          <w:bCs/>
          <w:sz w:val="22"/>
          <w:szCs w:val="22"/>
        </w:rPr>
        <w:t xml:space="preserve">. </w:t>
      </w:r>
      <w:r w:rsidR="003D5D87">
        <w:rPr>
          <w:rFonts w:cs="Arial"/>
          <w:bCs/>
          <w:sz w:val="22"/>
          <w:szCs w:val="22"/>
        </w:rPr>
        <w:t>The deadline for registration and orders is Tuesd</w:t>
      </w:r>
      <w:r>
        <w:rPr>
          <w:rFonts w:cs="Arial"/>
          <w:bCs/>
          <w:sz w:val="22"/>
          <w:szCs w:val="22"/>
        </w:rPr>
        <w:t>ay 22</w:t>
      </w:r>
      <w:r w:rsidR="003D5D87">
        <w:rPr>
          <w:rFonts w:cs="Arial"/>
          <w:bCs/>
          <w:sz w:val="22"/>
          <w:szCs w:val="22"/>
        </w:rPr>
        <w:t xml:space="preserve"> February. An early bird discount applies if orders are placed by Friday, 1 February.</w:t>
      </w:r>
      <w:r w:rsidR="00DA4ACB">
        <w:rPr>
          <w:rFonts w:cs="Arial"/>
          <w:bCs/>
          <w:sz w:val="22"/>
          <w:szCs w:val="22"/>
        </w:rPr>
        <w:t xml:space="preserve"> Hosts’ events will take place 4</w:t>
      </w:r>
      <w:r>
        <w:rPr>
          <w:rFonts w:cs="Arial"/>
          <w:bCs/>
          <w:sz w:val="22"/>
          <w:szCs w:val="22"/>
        </w:rPr>
        <w:t xml:space="preserve"> to </w:t>
      </w:r>
      <w:r w:rsidR="00DA4ACB">
        <w:rPr>
          <w:rFonts w:cs="Arial"/>
          <w:bCs/>
          <w:sz w:val="22"/>
          <w:szCs w:val="22"/>
        </w:rPr>
        <w:t>8</w:t>
      </w:r>
      <w:r>
        <w:rPr>
          <w:rFonts w:cs="Arial"/>
          <w:bCs/>
          <w:sz w:val="22"/>
          <w:szCs w:val="22"/>
        </w:rPr>
        <w:t xml:space="preserve"> March 2019.</w:t>
      </w:r>
    </w:p>
    <w:p w:rsidR="00D671D7" w:rsidRDefault="00D671D7" w:rsidP="00AC2D14">
      <w:pPr>
        <w:pStyle w:val="DefaultText"/>
        <w:spacing w:line="276" w:lineRule="auto"/>
        <w:jc w:val="both"/>
        <w:rPr>
          <w:rFonts w:cs="Arial"/>
          <w:bCs/>
          <w:sz w:val="22"/>
          <w:szCs w:val="22"/>
        </w:rPr>
      </w:pPr>
    </w:p>
    <w:p w:rsidR="004074B8" w:rsidRDefault="00D671D7" w:rsidP="00AC2D14">
      <w:pPr>
        <w:pStyle w:val="DefaultText"/>
        <w:spacing w:line="276" w:lineRule="auto"/>
        <w:jc w:val="both"/>
        <w:rPr>
          <w:rFonts w:cs="Arial"/>
          <w:bCs/>
          <w:sz w:val="22"/>
          <w:szCs w:val="22"/>
        </w:rPr>
      </w:pPr>
      <w:r>
        <w:rPr>
          <w:rFonts w:cs="Arial"/>
          <w:bCs/>
          <w:sz w:val="22"/>
          <w:szCs w:val="22"/>
        </w:rPr>
        <w:t>Participants are</w:t>
      </w:r>
      <w:r w:rsidR="00D13C88">
        <w:rPr>
          <w:rFonts w:cs="Arial"/>
          <w:bCs/>
          <w:sz w:val="22"/>
          <w:szCs w:val="22"/>
        </w:rPr>
        <w:t xml:space="preserve"> also</w:t>
      </w:r>
      <w:r>
        <w:rPr>
          <w:rFonts w:cs="Arial"/>
          <w:bCs/>
          <w:sz w:val="22"/>
          <w:szCs w:val="22"/>
        </w:rPr>
        <w:t xml:space="preserve"> invited to open a</w:t>
      </w:r>
      <w:r w:rsidR="00FD6E6B">
        <w:rPr>
          <w:rFonts w:cs="Arial"/>
          <w:bCs/>
          <w:sz w:val="22"/>
          <w:szCs w:val="22"/>
        </w:rPr>
        <w:t>n online</w:t>
      </w:r>
      <w:r>
        <w:rPr>
          <w:rFonts w:cs="Arial"/>
          <w:bCs/>
          <w:sz w:val="22"/>
          <w:szCs w:val="22"/>
        </w:rPr>
        <w:t xml:space="preserve"> fundraising page before Shavathon events and to invite their contacts to support the action they will take on behalf of cancer Survivors on the day, by making a donation</w:t>
      </w:r>
      <w:r w:rsidR="005F622D">
        <w:rPr>
          <w:rFonts w:cs="Arial"/>
          <w:bCs/>
          <w:sz w:val="22"/>
          <w:szCs w:val="22"/>
        </w:rPr>
        <w:t xml:space="preserve"> </w:t>
      </w:r>
      <w:hyperlink r:id="rId10" w:history="1">
        <w:r w:rsidR="005F622D" w:rsidRPr="00B7674A">
          <w:rPr>
            <w:rStyle w:val="Hyperlink"/>
            <w:rFonts w:cs="Arial"/>
            <w:bCs/>
            <w:sz w:val="22"/>
            <w:szCs w:val="22"/>
          </w:rPr>
          <w:t>https://www.shavathon.org.za/raise-funds-online/</w:t>
        </w:r>
      </w:hyperlink>
      <w:r w:rsidR="005F622D">
        <w:rPr>
          <w:rFonts w:cs="Arial"/>
          <w:bCs/>
          <w:sz w:val="22"/>
          <w:szCs w:val="22"/>
        </w:rPr>
        <w:t xml:space="preserve"> </w:t>
      </w:r>
      <w:r>
        <w:rPr>
          <w:rFonts w:cs="Arial"/>
          <w:bCs/>
          <w:sz w:val="22"/>
          <w:szCs w:val="22"/>
        </w:rPr>
        <w:t xml:space="preserve">. </w:t>
      </w:r>
    </w:p>
    <w:p w:rsidR="00E50386" w:rsidRDefault="00057342" w:rsidP="00AC2D14">
      <w:pPr>
        <w:spacing w:line="240" w:lineRule="auto"/>
        <w:jc w:val="both"/>
        <w:rPr>
          <w:rFonts w:ascii="Arial" w:hAnsi="Arial" w:cs="Arial"/>
        </w:rPr>
      </w:pPr>
      <w:r w:rsidRPr="00057342">
        <w:rPr>
          <w:rFonts w:ascii="Arial" w:hAnsi="Arial" w:cs="Arial"/>
        </w:rPr>
        <w:lastRenderedPageBreak/>
        <w:t>#CANSAShavathon #ColouringHope #CANSACares</w:t>
      </w:r>
    </w:p>
    <w:p w:rsidR="00855109" w:rsidRPr="007B56FB" w:rsidRDefault="00855109" w:rsidP="00AC2D14">
      <w:pPr>
        <w:spacing w:line="240" w:lineRule="auto"/>
        <w:jc w:val="both"/>
        <w:rPr>
          <w:rFonts w:ascii="Arial" w:hAnsi="Arial" w:cs="Arial"/>
          <w:b/>
          <w:bCs/>
        </w:rPr>
      </w:pPr>
      <w:r w:rsidRPr="007B56FB">
        <w:rPr>
          <w:rFonts w:ascii="Arial" w:hAnsi="Arial" w:cs="Arial"/>
        </w:rPr>
        <w:t>Visit</w:t>
      </w:r>
      <w:r w:rsidR="00EB5D58">
        <w:rPr>
          <w:rFonts w:ascii="Arial" w:hAnsi="Arial" w:cs="Arial"/>
        </w:rPr>
        <w:t xml:space="preserve"> </w:t>
      </w:r>
      <w:hyperlink r:id="rId11" w:history="1">
        <w:r w:rsidR="00EB5D58" w:rsidRPr="00B7674A">
          <w:rPr>
            <w:rStyle w:val="Hyperlink"/>
            <w:rFonts w:ascii="Arial" w:hAnsi="Arial" w:cs="Arial"/>
          </w:rPr>
          <w:t>www.shavathon.org.za</w:t>
        </w:r>
      </w:hyperlink>
      <w:r w:rsidR="00EB5D58">
        <w:rPr>
          <w:rFonts w:ascii="Arial" w:hAnsi="Arial" w:cs="Arial"/>
        </w:rPr>
        <w:t xml:space="preserve"> or </w:t>
      </w:r>
      <w:r w:rsidRPr="007B56FB">
        <w:rPr>
          <w:rFonts w:ascii="Arial" w:hAnsi="Arial" w:cs="Arial"/>
        </w:rPr>
        <w:t xml:space="preserve">contact the nearest CANSA Care Centre, call CANSA toll-free 0800 22 66 22 or email: info@cansa.org.za.  CANSA offers multi-lingual support on WhatsApp: 0721979305 for English and Afrikaans and 0718673530 for Xhosa, Zulu, Sotho and Siswati.  Follow CANSA on Twitter: </w:t>
      </w:r>
      <w:hyperlink r:id="rId12" w:history="1">
        <w:r w:rsidR="00E57552" w:rsidRPr="007B56FB">
          <w:rPr>
            <w:rStyle w:val="Hyperlink"/>
            <w:rFonts w:ascii="Arial" w:hAnsi="Arial" w:cs="Arial"/>
          </w:rPr>
          <w:t>@CANSA</w:t>
        </w:r>
      </w:hyperlink>
      <w:r w:rsidRPr="007B56FB">
        <w:rPr>
          <w:rFonts w:ascii="Arial" w:hAnsi="Arial" w:cs="Arial"/>
        </w:rPr>
        <w:t xml:space="preserve"> (http://www.twitter.com/CANSA), join CANSA on Facebook: </w:t>
      </w:r>
      <w:hyperlink r:id="rId13" w:history="1">
        <w:r w:rsidRPr="007B56FB">
          <w:rPr>
            <w:rStyle w:val="Hyperlink"/>
            <w:rFonts w:ascii="Arial" w:hAnsi="Arial" w:cs="Arial"/>
          </w:rPr>
          <w:t>CANSA The Cancer Association of South Africa</w:t>
        </w:r>
      </w:hyperlink>
      <w:r w:rsidRPr="007B56FB">
        <w:rPr>
          <w:rFonts w:ascii="Arial" w:hAnsi="Arial" w:cs="Arial"/>
        </w:rPr>
        <w:t xml:space="preserve"> and follow CANSA on Instagram: </w:t>
      </w:r>
      <w:hyperlink r:id="rId14" w:history="1">
        <w:r w:rsidRPr="007B56FB">
          <w:rPr>
            <w:rStyle w:val="Hyperlink"/>
            <w:rFonts w:ascii="Arial" w:hAnsi="Arial" w:cs="Arial"/>
          </w:rPr>
          <w:t>@cancerassociationofsouthafrica</w:t>
        </w:r>
      </w:hyperlink>
    </w:p>
    <w:p w:rsidR="00855109" w:rsidRPr="007B56FB" w:rsidRDefault="00855109" w:rsidP="00AC2D14">
      <w:pPr>
        <w:pStyle w:val="DefaultText"/>
        <w:spacing w:line="276" w:lineRule="auto"/>
        <w:jc w:val="both"/>
        <w:rPr>
          <w:rFonts w:cs="Arial"/>
          <w:b/>
          <w:bCs/>
          <w:sz w:val="22"/>
          <w:szCs w:val="22"/>
        </w:rPr>
      </w:pPr>
    </w:p>
    <w:p w:rsidR="003E4E30" w:rsidRPr="007E13F6" w:rsidRDefault="003E4E30" w:rsidP="003E4E30">
      <w:pPr>
        <w:jc w:val="both"/>
        <w:rPr>
          <w:rFonts w:ascii="Arial" w:hAnsi="Arial" w:cs="Arial"/>
          <w:i/>
        </w:rPr>
      </w:pPr>
      <w:r w:rsidRPr="007E13F6">
        <w:rPr>
          <w:rFonts w:ascii="Arial" w:hAnsi="Arial" w:cs="Arial"/>
          <w:i/>
        </w:rPr>
        <w:t>End</w:t>
      </w:r>
    </w:p>
    <w:p w:rsidR="003E4E30" w:rsidRPr="007E13F6" w:rsidRDefault="003E4E30" w:rsidP="003E4E30">
      <w:pPr>
        <w:jc w:val="both"/>
        <w:rPr>
          <w:rFonts w:ascii="Arial" w:hAnsi="Arial" w:cs="Arial"/>
          <w:i/>
        </w:rPr>
      </w:pPr>
      <w:r w:rsidRPr="007E13F6">
        <w:rPr>
          <w:rFonts w:ascii="Arial" w:hAnsi="Arial" w:cs="Arial"/>
          <w:i/>
        </w:rPr>
        <w:t>(For more information, please contact Lucy Balona, Head: Marketing and Communication at CANSA at email lbalona@cansa.org.za. Call 011 616 7662 or mobile 082 459 5230.)</w:t>
      </w:r>
    </w:p>
    <w:p w:rsidR="00855109" w:rsidRPr="007B56FB" w:rsidRDefault="00855109" w:rsidP="00AC2D14">
      <w:pPr>
        <w:spacing w:after="0" w:line="240" w:lineRule="auto"/>
        <w:jc w:val="both"/>
        <w:rPr>
          <w:rFonts w:ascii="Arial" w:hAnsi="Arial" w:cs="Arial"/>
          <w:b/>
          <w:i/>
        </w:rPr>
      </w:pPr>
      <w:r w:rsidRPr="007B56FB">
        <w:rPr>
          <w:rFonts w:ascii="Arial" w:hAnsi="Arial" w:cs="Arial"/>
          <w:b/>
          <w:i/>
        </w:rPr>
        <w:t>ABOUT CANSA (editor’s notes)</w:t>
      </w:r>
    </w:p>
    <w:p w:rsidR="00855109" w:rsidRPr="007B56FB" w:rsidRDefault="00855109" w:rsidP="00AC2D14">
      <w:pPr>
        <w:spacing w:after="0" w:line="240" w:lineRule="auto"/>
        <w:jc w:val="both"/>
        <w:rPr>
          <w:rFonts w:ascii="Arial" w:hAnsi="Arial" w:cs="Arial"/>
          <w:b/>
          <w:bCs/>
        </w:rPr>
      </w:pPr>
      <w:r w:rsidRPr="007B56FB">
        <w:rPr>
          <w:rFonts w:ascii="Arial" w:hAnsi="Arial" w:cs="Arial"/>
          <w:i/>
        </w:rPr>
        <w:t>CANSA offers a unique integrated service to the public and to all people affected by cancer. CANSA is a leading role-player in cancer research (more than R12 million spent annually) and the scientific findings and knowledge gained from our research are used to realign our health programmes, as well as strengthen our watchdog role to the greater benefit of the public.  Our health programmes comprise health and education campaigns; CANSA Care Centres that offer a wide range of care and support services to those affected by cancer; stoma and other clinical support and organisational management; medical equipment hire, as well as a toll-free line to offer information and support.  We also supply patient care and support in the form of 11 CANSA Care Homes in the main metropolitan areas for out-of-town cancer patients; a Wellness Centre based in Polokwane; and CANSA-TLC lodging for parents and guardians of children undergoing cancer treatment.</w:t>
      </w:r>
    </w:p>
    <w:p w:rsidR="00855109" w:rsidRPr="007B56FB" w:rsidRDefault="00855109" w:rsidP="00AC2D14">
      <w:pPr>
        <w:jc w:val="both"/>
        <w:rPr>
          <w:rFonts w:ascii="Arial" w:hAnsi="Arial" w:cs="Arial"/>
        </w:rPr>
      </w:pPr>
    </w:p>
    <w:p w:rsidR="00855109" w:rsidRPr="007B56FB" w:rsidRDefault="00855109" w:rsidP="00AC2D14">
      <w:pPr>
        <w:jc w:val="both"/>
        <w:rPr>
          <w:rFonts w:ascii="Arial" w:hAnsi="Arial" w:cs="Arial"/>
        </w:rPr>
      </w:pPr>
    </w:p>
    <w:sectPr w:rsidR="00855109" w:rsidRPr="007B56FB">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CD" w:rsidRDefault="00383BCD" w:rsidP="00077B62">
      <w:pPr>
        <w:spacing w:after="0" w:line="240" w:lineRule="auto"/>
      </w:pPr>
      <w:r>
        <w:separator/>
      </w:r>
    </w:p>
  </w:endnote>
  <w:endnote w:type="continuationSeparator" w:id="0">
    <w:p w:rsidR="00383BCD" w:rsidRDefault="00383BCD" w:rsidP="0007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CD" w:rsidRDefault="00383BCD" w:rsidP="00077B62">
      <w:pPr>
        <w:spacing w:after="0" w:line="240" w:lineRule="auto"/>
      </w:pPr>
      <w:r>
        <w:separator/>
      </w:r>
    </w:p>
  </w:footnote>
  <w:footnote w:type="continuationSeparator" w:id="0">
    <w:p w:rsidR="00383BCD" w:rsidRDefault="00383BCD" w:rsidP="0007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072046"/>
      <w:docPartObj>
        <w:docPartGallery w:val="Page Numbers (Top of Page)"/>
        <w:docPartUnique/>
      </w:docPartObj>
    </w:sdtPr>
    <w:sdtEndPr>
      <w:rPr>
        <w:noProof/>
      </w:rPr>
    </w:sdtEndPr>
    <w:sdtContent>
      <w:p w:rsidR="00077B62" w:rsidRDefault="00077B62">
        <w:pPr>
          <w:pStyle w:val="Header"/>
          <w:jc w:val="right"/>
        </w:pPr>
        <w:r>
          <w:fldChar w:fldCharType="begin"/>
        </w:r>
        <w:r>
          <w:instrText xml:space="preserve"> PAGE   \* MERGEFORMAT </w:instrText>
        </w:r>
        <w:r>
          <w:fldChar w:fldCharType="separate"/>
        </w:r>
        <w:r w:rsidR="00A87ED0">
          <w:rPr>
            <w:noProof/>
          </w:rPr>
          <w:t>1</w:t>
        </w:r>
        <w:r>
          <w:rPr>
            <w:noProof/>
          </w:rPr>
          <w:fldChar w:fldCharType="end"/>
        </w:r>
      </w:p>
    </w:sdtContent>
  </w:sdt>
  <w:p w:rsidR="00077B62" w:rsidRDefault="00077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09"/>
    <w:rsid w:val="00051C5E"/>
    <w:rsid w:val="00057342"/>
    <w:rsid w:val="0007540C"/>
    <w:rsid w:val="00077B62"/>
    <w:rsid w:val="000B240D"/>
    <w:rsid w:val="000C5BF0"/>
    <w:rsid w:val="00124944"/>
    <w:rsid w:val="00143BEF"/>
    <w:rsid w:val="001A7D2C"/>
    <w:rsid w:val="002473FF"/>
    <w:rsid w:val="002677C1"/>
    <w:rsid w:val="002A5378"/>
    <w:rsid w:val="00303168"/>
    <w:rsid w:val="003174FA"/>
    <w:rsid w:val="00383BCD"/>
    <w:rsid w:val="00385F40"/>
    <w:rsid w:val="003D3A43"/>
    <w:rsid w:val="003D5D87"/>
    <w:rsid w:val="003E4E30"/>
    <w:rsid w:val="004074B8"/>
    <w:rsid w:val="004840CA"/>
    <w:rsid w:val="005106FC"/>
    <w:rsid w:val="00593A8D"/>
    <w:rsid w:val="005F622D"/>
    <w:rsid w:val="0063046E"/>
    <w:rsid w:val="0067067B"/>
    <w:rsid w:val="006904B9"/>
    <w:rsid w:val="007B56FB"/>
    <w:rsid w:val="008214FE"/>
    <w:rsid w:val="00851D26"/>
    <w:rsid w:val="00855109"/>
    <w:rsid w:val="008A4D28"/>
    <w:rsid w:val="008D38CD"/>
    <w:rsid w:val="008E7D8D"/>
    <w:rsid w:val="008F25B8"/>
    <w:rsid w:val="0099155B"/>
    <w:rsid w:val="009E07E3"/>
    <w:rsid w:val="00A87ED0"/>
    <w:rsid w:val="00AC2D14"/>
    <w:rsid w:val="00B93EBB"/>
    <w:rsid w:val="00C321D8"/>
    <w:rsid w:val="00C52D1D"/>
    <w:rsid w:val="00C71531"/>
    <w:rsid w:val="00CA7C06"/>
    <w:rsid w:val="00CB28A0"/>
    <w:rsid w:val="00D13C88"/>
    <w:rsid w:val="00D563E9"/>
    <w:rsid w:val="00D671D7"/>
    <w:rsid w:val="00DA4ACB"/>
    <w:rsid w:val="00DF38FA"/>
    <w:rsid w:val="00E50386"/>
    <w:rsid w:val="00E57552"/>
    <w:rsid w:val="00E96CD1"/>
    <w:rsid w:val="00EB5D58"/>
    <w:rsid w:val="00EC4614"/>
    <w:rsid w:val="00ED26C5"/>
    <w:rsid w:val="00FD6E6B"/>
    <w:rsid w:val="00FF63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36FA5-AB80-411D-AFD0-A1348A31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109"/>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5109"/>
    <w:pPr>
      <w:autoSpaceDE w:val="0"/>
      <w:spacing w:after="0" w:line="240" w:lineRule="auto"/>
    </w:pPr>
    <w:rPr>
      <w:rFonts w:ascii="Arial" w:eastAsia="Times New Roman" w:hAnsi="Arial" w:cs="Times New Roman"/>
      <w:kern w:val="1"/>
      <w:sz w:val="20"/>
      <w:szCs w:val="24"/>
      <w:lang w:eastAsia="ar-SA"/>
    </w:rPr>
  </w:style>
  <w:style w:type="character" w:styleId="Hyperlink">
    <w:name w:val="Hyperlink"/>
    <w:rsid w:val="00855109"/>
    <w:rPr>
      <w:color w:val="000080"/>
      <w:u w:val="single"/>
    </w:rPr>
  </w:style>
  <w:style w:type="paragraph" w:styleId="Header">
    <w:name w:val="header"/>
    <w:basedOn w:val="Normal"/>
    <w:link w:val="HeaderChar"/>
    <w:uiPriority w:val="99"/>
    <w:unhideWhenUsed/>
    <w:rsid w:val="00077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62"/>
    <w:rPr>
      <w:rFonts w:eastAsiaTheme="minorEastAsia"/>
      <w:lang w:eastAsia="en-ZA"/>
    </w:rPr>
  </w:style>
  <w:style w:type="paragraph" w:styleId="Footer">
    <w:name w:val="footer"/>
    <w:basedOn w:val="Normal"/>
    <w:link w:val="FooterChar"/>
    <w:uiPriority w:val="99"/>
    <w:unhideWhenUsed/>
    <w:rsid w:val="00077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62"/>
    <w:rPr>
      <w:rFonts w:eastAsiaTheme="minorEastAsia"/>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sa.org.za/cansas-care-support/" TargetMode="External"/><Relationship Id="rId13" Type="http://schemas.openxmlformats.org/officeDocument/2006/relationships/hyperlink" Target="https://www.facebook.com/CancerAssociationOfSouthAfrica/" TargetMode="External"/><Relationship Id="rId3" Type="http://schemas.openxmlformats.org/officeDocument/2006/relationships/webSettings" Target="webSettings.xml"/><Relationship Id="rId7" Type="http://schemas.openxmlformats.org/officeDocument/2006/relationships/hyperlink" Target="https://www.shavathon.org.za/participating-shopping-centres/" TargetMode="External"/><Relationship Id="rId12" Type="http://schemas.openxmlformats.org/officeDocument/2006/relationships/hyperlink" Target="file:///C:\Users\user\Google%20Drive\About%20Us\CANSA%20Admin\Media%20Release%20Template\@CANS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havathon.org.za/shave-or-spray-at-a-shopping-centre/" TargetMode="External"/><Relationship Id="rId11" Type="http://schemas.openxmlformats.org/officeDocument/2006/relationships/hyperlink" Target="http://www.shavathon.org.z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havathon.org.za/raise-funds-online/" TargetMode="External"/><Relationship Id="rId4" Type="http://schemas.openxmlformats.org/officeDocument/2006/relationships/footnotes" Target="footnotes.xml"/><Relationship Id="rId9" Type="http://schemas.openxmlformats.org/officeDocument/2006/relationships/hyperlink" Target="https://www.shavathon.org.za/how-to-organise-your-own-shavathon-event/" TargetMode="External"/><Relationship Id="rId14" Type="http://schemas.openxmlformats.org/officeDocument/2006/relationships/hyperlink" Target="http://instagram.com/cancerassociationofsouth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User</cp:lastModifiedBy>
  <cp:revision>2</cp:revision>
  <dcterms:created xsi:type="dcterms:W3CDTF">2019-02-21T09:52:00Z</dcterms:created>
  <dcterms:modified xsi:type="dcterms:W3CDTF">2019-02-21T09:52:00Z</dcterms:modified>
</cp:coreProperties>
</file>