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43A" w:rsidRDefault="005B78FE" w:rsidP="00AF55B6">
      <w:pPr>
        <w:jc w:val="center"/>
      </w:pPr>
      <w:r>
        <w:t xml:space="preserve"> </w:t>
      </w:r>
      <w:r w:rsidR="00AF55B6">
        <w:rPr>
          <w:noProof/>
          <w:lang w:eastAsia="en-ZA"/>
        </w:rPr>
        <w:drawing>
          <wp:inline distT="0" distB="0" distL="0" distR="0">
            <wp:extent cx="2809875" cy="1123951"/>
            <wp:effectExtent l="19050" t="0" r="9525" b="0"/>
            <wp:docPr id="2" name="Picture 1" descr="MA Logo-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 Logo-med.jpg"/>
                    <pic:cNvPicPr/>
                  </pic:nvPicPr>
                  <pic:blipFill>
                    <a:blip r:embed="rId6" cstate="print"/>
                    <a:stretch>
                      <a:fillRect/>
                    </a:stretch>
                  </pic:blipFill>
                  <pic:spPr>
                    <a:xfrm>
                      <a:off x="0" y="0"/>
                      <a:ext cx="2813600" cy="1125441"/>
                    </a:xfrm>
                    <a:prstGeom prst="rect">
                      <a:avLst/>
                    </a:prstGeom>
                  </pic:spPr>
                </pic:pic>
              </a:graphicData>
            </a:graphic>
          </wp:inline>
        </w:drawing>
      </w:r>
    </w:p>
    <w:p w:rsidR="00AF55B6" w:rsidRDefault="00AF55B6" w:rsidP="00AF55B6"/>
    <w:p w:rsidR="00AF55B6" w:rsidRPr="00AF55B6" w:rsidRDefault="00AF55B6" w:rsidP="00AF55B6">
      <w:pPr>
        <w:jc w:val="center"/>
        <w:rPr>
          <w:b/>
          <w:sz w:val="28"/>
          <w:szCs w:val="28"/>
        </w:rPr>
      </w:pPr>
      <w:r w:rsidRPr="00AF55B6">
        <w:rPr>
          <w:b/>
          <w:sz w:val="28"/>
          <w:szCs w:val="28"/>
        </w:rPr>
        <w:t>MEDIA RELEASE</w:t>
      </w:r>
    </w:p>
    <w:p w:rsidR="00AF55B6" w:rsidRDefault="00AF55B6" w:rsidP="00AF55B6"/>
    <w:p w:rsidR="00AF55B6" w:rsidRDefault="005C6A50" w:rsidP="002E2B84">
      <w:r>
        <w:t>OCTOBER</w:t>
      </w:r>
      <w:r w:rsidR="00AF55B6">
        <w:t xml:space="preserve"> 2017</w:t>
      </w:r>
    </w:p>
    <w:p w:rsidR="00AF55B6" w:rsidRDefault="00AF55B6" w:rsidP="002E2B84"/>
    <w:p w:rsidR="00AF55B6" w:rsidRPr="006E0048" w:rsidRDefault="00252301" w:rsidP="002E2B84">
      <w:pPr>
        <w:rPr>
          <w:b/>
        </w:rPr>
      </w:pPr>
      <w:r>
        <w:rPr>
          <w:b/>
        </w:rPr>
        <w:t xml:space="preserve">IT’S DESTINATION CHRISTMAS AT </w:t>
      </w:r>
      <w:r w:rsidR="00AF55B6" w:rsidRPr="006E0048">
        <w:rPr>
          <w:b/>
        </w:rPr>
        <w:t>MELROSE ARCH</w:t>
      </w:r>
      <w:r>
        <w:rPr>
          <w:b/>
        </w:rPr>
        <w:t>!</w:t>
      </w:r>
    </w:p>
    <w:p w:rsidR="00AF55B6" w:rsidRDefault="00AF55B6" w:rsidP="002E2B84">
      <w:pPr>
        <w:jc w:val="both"/>
      </w:pPr>
    </w:p>
    <w:p w:rsidR="00764DD9" w:rsidRPr="00764DD9" w:rsidRDefault="00764DD9" w:rsidP="002E2B84">
      <w:pPr>
        <w:pStyle w:val="Standard"/>
        <w:spacing w:line="276" w:lineRule="auto"/>
        <w:jc w:val="both"/>
        <w:rPr>
          <w:rFonts w:asciiTheme="minorHAnsi" w:hAnsiTheme="minorHAnsi"/>
          <w:sz w:val="22"/>
          <w:szCs w:val="22"/>
        </w:rPr>
      </w:pPr>
      <w:r w:rsidRPr="00764DD9">
        <w:rPr>
          <w:rFonts w:asciiTheme="minorHAnsi" w:hAnsiTheme="minorHAnsi"/>
          <w:sz w:val="22"/>
          <w:szCs w:val="22"/>
        </w:rPr>
        <w:t xml:space="preserve">Melrose Arch </w:t>
      </w:r>
      <w:r w:rsidR="00252301">
        <w:rPr>
          <w:rFonts w:asciiTheme="minorHAnsi" w:hAnsiTheme="minorHAnsi"/>
          <w:sz w:val="22"/>
          <w:szCs w:val="22"/>
        </w:rPr>
        <w:t>is</w:t>
      </w:r>
      <w:r w:rsidRPr="00764DD9">
        <w:rPr>
          <w:rFonts w:asciiTheme="minorHAnsi" w:hAnsiTheme="minorHAnsi"/>
          <w:sz w:val="22"/>
          <w:szCs w:val="22"/>
        </w:rPr>
        <w:t xml:space="preserve"> bring</w:t>
      </w:r>
      <w:r w:rsidR="00252301">
        <w:rPr>
          <w:rFonts w:asciiTheme="minorHAnsi" w:hAnsiTheme="minorHAnsi"/>
          <w:sz w:val="22"/>
          <w:szCs w:val="22"/>
        </w:rPr>
        <w:t>ing</w:t>
      </w:r>
      <w:r w:rsidRPr="00764DD9">
        <w:rPr>
          <w:rFonts w:asciiTheme="minorHAnsi" w:hAnsiTheme="minorHAnsi"/>
          <w:sz w:val="22"/>
          <w:szCs w:val="22"/>
        </w:rPr>
        <w:t xml:space="preserve"> the magic back to Christmas this festive season with a dazzling array of Christmas lights throughout the precinct and plenty of fun for the whole family.</w:t>
      </w:r>
    </w:p>
    <w:p w:rsidR="00764DD9" w:rsidRPr="00764DD9" w:rsidRDefault="00764DD9" w:rsidP="002E2B84">
      <w:pPr>
        <w:pStyle w:val="Standard"/>
        <w:spacing w:line="276" w:lineRule="auto"/>
        <w:jc w:val="both"/>
        <w:rPr>
          <w:rFonts w:asciiTheme="minorHAnsi" w:hAnsiTheme="minorHAnsi"/>
          <w:sz w:val="22"/>
          <w:szCs w:val="22"/>
        </w:rPr>
      </w:pPr>
    </w:p>
    <w:p w:rsidR="00764DD9" w:rsidRDefault="00764DD9" w:rsidP="002E2B84">
      <w:pPr>
        <w:pStyle w:val="Standard"/>
        <w:spacing w:line="276" w:lineRule="auto"/>
        <w:jc w:val="both"/>
        <w:rPr>
          <w:rFonts w:asciiTheme="minorHAnsi" w:hAnsiTheme="minorHAnsi"/>
          <w:sz w:val="22"/>
          <w:szCs w:val="22"/>
        </w:rPr>
      </w:pPr>
      <w:r w:rsidRPr="00764DD9">
        <w:rPr>
          <w:rFonts w:asciiTheme="minorHAnsi" w:hAnsiTheme="minorHAnsi"/>
          <w:sz w:val="22"/>
          <w:szCs w:val="22"/>
        </w:rPr>
        <w:t xml:space="preserve">Remember the days when families used to pile in their cars and drive through the streets of Johannesburg, Durban or Cape Town, admiring the beautiful Christmas lights on display? Those days may be long gone but Melrose Arch is reviving the tradition. </w:t>
      </w:r>
      <w:r w:rsidR="0059792A">
        <w:rPr>
          <w:rFonts w:asciiTheme="minorHAnsi" w:hAnsiTheme="minorHAnsi"/>
          <w:sz w:val="22"/>
          <w:szCs w:val="22"/>
        </w:rPr>
        <w:t>From 16 November to 3 January, f</w:t>
      </w:r>
      <w:r w:rsidRPr="00764DD9">
        <w:rPr>
          <w:rFonts w:asciiTheme="minorHAnsi" w:hAnsiTheme="minorHAnsi"/>
          <w:sz w:val="22"/>
          <w:szCs w:val="22"/>
        </w:rPr>
        <w:t>amilies will be able to visit Melrose Arch and walk through the streets and Retail Galleria, which will be decorated with Christmas lights galore. Baubles, fairies, a giant teddy bear</w:t>
      </w:r>
      <w:r w:rsidR="00211523">
        <w:rPr>
          <w:rFonts w:asciiTheme="minorHAnsi" w:hAnsiTheme="minorHAnsi"/>
          <w:sz w:val="22"/>
          <w:szCs w:val="22"/>
        </w:rPr>
        <w:t>, stars, reindeer, toys</w:t>
      </w:r>
      <w:r w:rsidR="003C6501">
        <w:rPr>
          <w:rFonts w:asciiTheme="minorHAnsi" w:hAnsiTheme="minorHAnsi"/>
          <w:sz w:val="22"/>
          <w:szCs w:val="22"/>
        </w:rPr>
        <w:t>, gifts and more</w:t>
      </w:r>
      <w:r w:rsidR="00211523">
        <w:rPr>
          <w:rFonts w:asciiTheme="minorHAnsi" w:hAnsiTheme="minorHAnsi"/>
          <w:sz w:val="22"/>
          <w:szCs w:val="22"/>
        </w:rPr>
        <w:t xml:space="preserve"> – everything children love and associate with Christmas will be up in lights</w:t>
      </w:r>
      <w:r w:rsidR="00BB2101">
        <w:rPr>
          <w:rFonts w:asciiTheme="minorHAnsi" w:hAnsiTheme="minorHAnsi"/>
          <w:sz w:val="22"/>
          <w:szCs w:val="22"/>
        </w:rPr>
        <w:t>.</w:t>
      </w:r>
    </w:p>
    <w:p w:rsidR="003C6501" w:rsidRDefault="003C6501" w:rsidP="002E2B84">
      <w:pPr>
        <w:pStyle w:val="Standard"/>
        <w:spacing w:line="276" w:lineRule="auto"/>
        <w:jc w:val="both"/>
        <w:rPr>
          <w:rFonts w:asciiTheme="minorHAnsi" w:hAnsiTheme="minorHAnsi"/>
          <w:sz w:val="22"/>
          <w:szCs w:val="22"/>
        </w:rPr>
      </w:pPr>
    </w:p>
    <w:p w:rsidR="005A2DAA" w:rsidRPr="00764DD9" w:rsidRDefault="005A2DAA" w:rsidP="005A2DAA">
      <w:pPr>
        <w:pStyle w:val="Standard"/>
        <w:spacing w:line="276" w:lineRule="auto"/>
        <w:jc w:val="both"/>
        <w:rPr>
          <w:rFonts w:asciiTheme="minorHAnsi" w:hAnsiTheme="minorHAnsi"/>
          <w:sz w:val="22"/>
          <w:szCs w:val="22"/>
        </w:rPr>
      </w:pPr>
      <w:r>
        <w:rPr>
          <w:rFonts w:asciiTheme="minorHAnsi" w:hAnsiTheme="minorHAnsi"/>
          <w:sz w:val="22"/>
          <w:szCs w:val="22"/>
        </w:rPr>
        <w:t>“We’re very excited about the festive season,” says Mike Vermaak, MD of Melrose Arch. “</w:t>
      </w:r>
      <w:r w:rsidR="0059792A">
        <w:rPr>
          <w:rFonts w:asciiTheme="minorHAnsi" w:hAnsiTheme="minorHAnsi"/>
          <w:sz w:val="22"/>
          <w:szCs w:val="22"/>
        </w:rPr>
        <w:t>The holiday season</w:t>
      </w:r>
      <w:r>
        <w:rPr>
          <w:rFonts w:asciiTheme="minorHAnsi" w:hAnsiTheme="minorHAnsi"/>
          <w:sz w:val="22"/>
          <w:szCs w:val="22"/>
        </w:rPr>
        <w:t xml:space="preserve"> is a special time of the year, a time for families to celebrate and enjoy spending time together, and what better place to do that than at Melrose Arch? You can park your car and safely walk around the precinct with your family, enjoying the spectacular lights and doing some Christmas shopping before going to one of our top-quality restaurants for dinner. It’s an experience you won’t find anywhere else in Johannesburg.” </w:t>
      </w:r>
    </w:p>
    <w:p w:rsidR="005A2DAA" w:rsidRDefault="005A2DAA" w:rsidP="002E2B84">
      <w:pPr>
        <w:pStyle w:val="Standard"/>
        <w:spacing w:line="276" w:lineRule="auto"/>
        <w:jc w:val="both"/>
        <w:rPr>
          <w:rFonts w:asciiTheme="minorHAnsi" w:hAnsiTheme="minorHAnsi"/>
          <w:sz w:val="22"/>
          <w:szCs w:val="22"/>
        </w:rPr>
      </w:pPr>
    </w:p>
    <w:p w:rsidR="0085652C" w:rsidRDefault="00BB2101" w:rsidP="002E2B84">
      <w:pPr>
        <w:pStyle w:val="Standard"/>
        <w:spacing w:line="276" w:lineRule="auto"/>
        <w:jc w:val="both"/>
        <w:rPr>
          <w:rFonts w:asciiTheme="minorHAnsi" w:hAnsiTheme="minorHAnsi"/>
          <w:sz w:val="22"/>
          <w:szCs w:val="22"/>
        </w:rPr>
      </w:pPr>
      <w:r>
        <w:rPr>
          <w:rFonts w:asciiTheme="minorHAnsi" w:hAnsiTheme="minorHAnsi"/>
          <w:sz w:val="22"/>
          <w:szCs w:val="22"/>
        </w:rPr>
        <w:t xml:space="preserve">The Christmas lights will be turned on at a </w:t>
      </w:r>
      <w:r w:rsidR="002E56E8">
        <w:rPr>
          <w:rFonts w:asciiTheme="minorHAnsi" w:hAnsiTheme="minorHAnsi"/>
          <w:sz w:val="22"/>
          <w:szCs w:val="22"/>
        </w:rPr>
        <w:t xml:space="preserve">special ceremony in Melrose Arch’s High Street on </w:t>
      </w:r>
      <w:r w:rsidR="009929CC">
        <w:rPr>
          <w:rFonts w:asciiTheme="minorHAnsi" w:hAnsiTheme="minorHAnsi"/>
          <w:sz w:val="22"/>
          <w:szCs w:val="22"/>
        </w:rPr>
        <w:t>Thursday</w:t>
      </w:r>
      <w:r w:rsidR="002E56E8">
        <w:rPr>
          <w:rFonts w:asciiTheme="minorHAnsi" w:hAnsiTheme="minorHAnsi"/>
          <w:sz w:val="22"/>
          <w:szCs w:val="22"/>
        </w:rPr>
        <w:t>, 1</w:t>
      </w:r>
      <w:r w:rsidR="009929CC">
        <w:rPr>
          <w:rFonts w:asciiTheme="minorHAnsi" w:hAnsiTheme="minorHAnsi"/>
          <w:sz w:val="22"/>
          <w:szCs w:val="22"/>
        </w:rPr>
        <w:t>6</w:t>
      </w:r>
      <w:r w:rsidR="002E56E8">
        <w:rPr>
          <w:rFonts w:asciiTheme="minorHAnsi" w:hAnsiTheme="minorHAnsi"/>
          <w:sz w:val="22"/>
          <w:szCs w:val="22"/>
        </w:rPr>
        <w:t xml:space="preserve"> November at</w:t>
      </w:r>
      <w:r w:rsidR="000753B5">
        <w:rPr>
          <w:rFonts w:asciiTheme="minorHAnsi" w:hAnsiTheme="minorHAnsi"/>
          <w:sz w:val="22"/>
          <w:szCs w:val="22"/>
        </w:rPr>
        <w:t xml:space="preserve"> </w:t>
      </w:r>
      <w:r w:rsidR="00D11E80">
        <w:rPr>
          <w:rFonts w:asciiTheme="minorHAnsi" w:hAnsiTheme="minorHAnsi"/>
          <w:sz w:val="22"/>
          <w:szCs w:val="22"/>
        </w:rPr>
        <w:t>6</w:t>
      </w:r>
      <w:r w:rsidR="00A17912">
        <w:rPr>
          <w:rFonts w:asciiTheme="minorHAnsi" w:hAnsiTheme="minorHAnsi"/>
          <w:sz w:val="22"/>
          <w:szCs w:val="22"/>
        </w:rPr>
        <w:t>.30</w:t>
      </w:r>
      <w:r w:rsidR="000753B5">
        <w:rPr>
          <w:rFonts w:asciiTheme="minorHAnsi" w:hAnsiTheme="minorHAnsi"/>
          <w:sz w:val="22"/>
          <w:szCs w:val="22"/>
        </w:rPr>
        <w:t>pm</w:t>
      </w:r>
      <w:r w:rsidR="002E56E8">
        <w:rPr>
          <w:rFonts w:asciiTheme="minorHAnsi" w:hAnsiTheme="minorHAnsi"/>
          <w:sz w:val="22"/>
          <w:szCs w:val="22"/>
        </w:rPr>
        <w:t>. The public is invited to</w:t>
      </w:r>
      <w:r w:rsidR="00756D9E">
        <w:rPr>
          <w:rFonts w:asciiTheme="minorHAnsi" w:hAnsiTheme="minorHAnsi"/>
          <w:sz w:val="22"/>
          <w:szCs w:val="22"/>
        </w:rPr>
        <w:t xml:space="preserve"> attend and watch as </w:t>
      </w:r>
      <w:r w:rsidR="002F67D8">
        <w:rPr>
          <w:rFonts w:asciiTheme="minorHAnsi" w:hAnsiTheme="minorHAnsi"/>
          <w:sz w:val="22"/>
          <w:szCs w:val="22"/>
        </w:rPr>
        <w:t>the lights</w:t>
      </w:r>
      <w:r w:rsidR="00FA57A1">
        <w:rPr>
          <w:rFonts w:asciiTheme="minorHAnsi" w:hAnsiTheme="minorHAnsi"/>
          <w:sz w:val="22"/>
          <w:szCs w:val="22"/>
        </w:rPr>
        <w:t xml:space="preserve"> are turned on</w:t>
      </w:r>
      <w:r w:rsidR="002F67D8">
        <w:rPr>
          <w:rFonts w:asciiTheme="minorHAnsi" w:hAnsiTheme="minorHAnsi"/>
          <w:sz w:val="22"/>
          <w:szCs w:val="22"/>
        </w:rPr>
        <w:t>.</w:t>
      </w:r>
      <w:r w:rsidR="002E56E8">
        <w:rPr>
          <w:rFonts w:asciiTheme="minorHAnsi" w:hAnsiTheme="minorHAnsi"/>
          <w:sz w:val="22"/>
          <w:szCs w:val="22"/>
        </w:rPr>
        <w:t xml:space="preserve"> </w:t>
      </w:r>
      <w:r w:rsidR="00A17912">
        <w:rPr>
          <w:rFonts w:asciiTheme="minorHAnsi" w:hAnsiTheme="minorHAnsi"/>
          <w:sz w:val="22"/>
          <w:szCs w:val="22"/>
        </w:rPr>
        <w:t>From 6.30pm to 8pm, t</w:t>
      </w:r>
      <w:r w:rsidR="009929CC">
        <w:rPr>
          <w:rFonts w:asciiTheme="minorHAnsi" w:hAnsiTheme="minorHAnsi"/>
          <w:sz w:val="22"/>
          <w:szCs w:val="22"/>
        </w:rPr>
        <w:t>here’</w:t>
      </w:r>
      <w:r w:rsidR="0016324D">
        <w:rPr>
          <w:rFonts w:asciiTheme="minorHAnsi" w:hAnsiTheme="minorHAnsi"/>
          <w:sz w:val="22"/>
          <w:szCs w:val="22"/>
        </w:rPr>
        <w:t xml:space="preserve">ll be plenty of entertainment, including </w:t>
      </w:r>
      <w:r w:rsidR="00024918">
        <w:rPr>
          <w:rFonts w:asciiTheme="minorHAnsi" w:hAnsiTheme="minorHAnsi"/>
          <w:sz w:val="22"/>
          <w:szCs w:val="22"/>
        </w:rPr>
        <w:t>performances by</w:t>
      </w:r>
      <w:r w:rsidR="00D11E80">
        <w:rPr>
          <w:rFonts w:asciiTheme="minorHAnsi" w:hAnsiTheme="minorHAnsi"/>
          <w:sz w:val="22"/>
          <w:szCs w:val="22"/>
        </w:rPr>
        <w:t xml:space="preserve"> the Smile Foundation ambassadors</w:t>
      </w:r>
      <w:r w:rsidR="00E4789F">
        <w:rPr>
          <w:rFonts w:asciiTheme="minorHAnsi" w:hAnsiTheme="minorHAnsi"/>
          <w:sz w:val="22"/>
          <w:szCs w:val="22"/>
        </w:rPr>
        <w:t xml:space="preserve"> Harry Sideropoulos,</w:t>
      </w:r>
      <w:r w:rsidR="00024918">
        <w:rPr>
          <w:rFonts w:asciiTheme="minorHAnsi" w:hAnsiTheme="minorHAnsi"/>
          <w:sz w:val="22"/>
          <w:szCs w:val="22"/>
        </w:rPr>
        <w:t xml:space="preserve"> Loyiso Bala and</w:t>
      </w:r>
      <w:r w:rsidR="00E4789F">
        <w:rPr>
          <w:rFonts w:asciiTheme="minorHAnsi" w:hAnsiTheme="minorHAnsi"/>
          <w:sz w:val="22"/>
          <w:szCs w:val="22"/>
        </w:rPr>
        <w:t xml:space="preserve"> Tshedi Mholo of Malaika.</w:t>
      </w:r>
      <w:r w:rsidR="00D11E80">
        <w:rPr>
          <w:rFonts w:asciiTheme="minorHAnsi" w:hAnsiTheme="minorHAnsi"/>
          <w:sz w:val="22"/>
          <w:szCs w:val="22"/>
        </w:rPr>
        <w:t xml:space="preserve"> At 7.30pm, when the lights are switched on, the Grammy Award-winning Soweto Gospel Choir will start singing Christmas carols and the public is welcome to join in. Candles will be on sale</w:t>
      </w:r>
      <w:r w:rsidR="00100ABA">
        <w:rPr>
          <w:rFonts w:asciiTheme="minorHAnsi" w:hAnsiTheme="minorHAnsi"/>
          <w:sz w:val="22"/>
          <w:szCs w:val="22"/>
        </w:rPr>
        <w:t xml:space="preserve"> for a nominal fee</w:t>
      </w:r>
      <w:r w:rsidR="00D11E80">
        <w:rPr>
          <w:rFonts w:asciiTheme="minorHAnsi" w:hAnsiTheme="minorHAnsi"/>
          <w:sz w:val="22"/>
          <w:szCs w:val="22"/>
        </w:rPr>
        <w:t xml:space="preserve"> and all proceeds will be donated to Melrose Arch’s CSI partner, the Smile Foundation. </w:t>
      </w:r>
    </w:p>
    <w:p w:rsidR="0085652C" w:rsidRPr="00E43279" w:rsidRDefault="0085652C" w:rsidP="0085652C">
      <w:pPr>
        <w:pStyle w:val="Standard"/>
        <w:spacing w:line="276" w:lineRule="auto"/>
        <w:jc w:val="both"/>
        <w:rPr>
          <w:rFonts w:asciiTheme="minorHAnsi" w:hAnsiTheme="minorHAnsi"/>
          <w:color w:val="000000" w:themeColor="text1"/>
          <w:sz w:val="22"/>
          <w:szCs w:val="22"/>
        </w:rPr>
      </w:pPr>
    </w:p>
    <w:p w:rsidR="0085652C" w:rsidRPr="00E43279" w:rsidRDefault="0085652C" w:rsidP="0085652C">
      <w:pPr>
        <w:pStyle w:val="Standard"/>
        <w:spacing w:line="276" w:lineRule="auto"/>
        <w:jc w:val="both"/>
        <w:rPr>
          <w:rFonts w:asciiTheme="minorHAnsi" w:hAnsiTheme="minorHAnsi"/>
          <w:color w:val="000000" w:themeColor="text1"/>
          <w:sz w:val="22"/>
          <w:szCs w:val="22"/>
        </w:rPr>
      </w:pPr>
      <w:r w:rsidRPr="00E43279">
        <w:rPr>
          <w:rFonts w:asciiTheme="minorHAnsi" w:hAnsiTheme="minorHAnsi"/>
          <w:color w:val="000000" w:themeColor="text1"/>
          <w:sz w:val="22"/>
          <w:szCs w:val="22"/>
        </w:rPr>
        <w:t>The Smile Foundation is a South African NGO that assists children with any type of treatable facial abnormality, such as cleft palate and lip, burn victims and Moebius syndro</w:t>
      </w:r>
      <w:bookmarkStart w:id="0" w:name="_GoBack"/>
      <w:bookmarkEnd w:id="0"/>
      <w:r w:rsidRPr="00E43279">
        <w:rPr>
          <w:rFonts w:asciiTheme="minorHAnsi" w:hAnsiTheme="minorHAnsi"/>
          <w:color w:val="000000" w:themeColor="text1"/>
          <w:sz w:val="22"/>
          <w:szCs w:val="22"/>
        </w:rPr>
        <w:t>me, to receive corrective plastic and reconstructive surgery.</w:t>
      </w:r>
    </w:p>
    <w:p w:rsidR="0085652C" w:rsidRPr="00E43279" w:rsidRDefault="0085652C" w:rsidP="0085652C">
      <w:pPr>
        <w:pStyle w:val="Standard"/>
        <w:spacing w:line="276" w:lineRule="auto"/>
        <w:jc w:val="both"/>
        <w:rPr>
          <w:rFonts w:asciiTheme="minorHAnsi" w:hAnsiTheme="minorHAnsi"/>
          <w:color w:val="000000" w:themeColor="text1"/>
          <w:sz w:val="22"/>
          <w:szCs w:val="22"/>
        </w:rPr>
      </w:pPr>
    </w:p>
    <w:p w:rsidR="0085652C" w:rsidRPr="00E43279" w:rsidRDefault="0085652C" w:rsidP="002E2B84">
      <w:pPr>
        <w:pStyle w:val="Standard"/>
        <w:spacing w:line="276" w:lineRule="auto"/>
        <w:jc w:val="both"/>
        <w:rPr>
          <w:rFonts w:asciiTheme="minorHAnsi" w:hAnsiTheme="minorHAnsi"/>
          <w:color w:val="000000" w:themeColor="text1"/>
          <w:sz w:val="22"/>
          <w:szCs w:val="22"/>
        </w:rPr>
      </w:pPr>
      <w:r w:rsidRPr="00E43279">
        <w:rPr>
          <w:rFonts w:asciiTheme="minorHAnsi" w:hAnsiTheme="minorHAnsi"/>
          <w:color w:val="000000" w:themeColor="text1"/>
          <w:sz w:val="22"/>
          <w:szCs w:val="22"/>
        </w:rPr>
        <w:t xml:space="preserve">Hedley Lewis, Smile Foundation Executive Director – Finance and Fundraising, says the foundation is grateful for this incredible support from Melrose Arch. “Christmas is such a special time for children; they are captivated by its magic, which illicits such a sense of wonder in them. Through festive </w:t>
      </w:r>
      <w:r w:rsidRPr="00E43279">
        <w:rPr>
          <w:rFonts w:asciiTheme="minorHAnsi" w:hAnsiTheme="minorHAnsi"/>
          <w:color w:val="000000" w:themeColor="text1"/>
          <w:sz w:val="22"/>
          <w:szCs w:val="22"/>
        </w:rPr>
        <w:lastRenderedPageBreak/>
        <w:t>initiatives like this with Melrose Arch – which children absolutely love – we are able to help hundreds more South African children, and give them the gift of a smile. By correcting facial anomalies and burn scarring, we help give these children a shot at a normal life, so they too may experience everyday joys, like the magic of Christmas,” he says.</w:t>
      </w:r>
    </w:p>
    <w:p w:rsidR="0085652C" w:rsidRPr="00E43279" w:rsidRDefault="0085652C" w:rsidP="002E2B84">
      <w:pPr>
        <w:pStyle w:val="Standard"/>
        <w:spacing w:line="276" w:lineRule="auto"/>
        <w:jc w:val="both"/>
        <w:rPr>
          <w:rFonts w:asciiTheme="minorHAnsi" w:hAnsiTheme="minorHAnsi"/>
          <w:color w:val="000000" w:themeColor="text1"/>
          <w:sz w:val="22"/>
          <w:szCs w:val="22"/>
        </w:rPr>
      </w:pPr>
    </w:p>
    <w:p w:rsidR="00764DD9" w:rsidRDefault="00764DD9" w:rsidP="002E2B84">
      <w:pPr>
        <w:pStyle w:val="Standard"/>
        <w:spacing w:line="276" w:lineRule="auto"/>
        <w:jc w:val="both"/>
        <w:rPr>
          <w:rFonts w:asciiTheme="minorHAnsi" w:hAnsiTheme="minorHAnsi"/>
          <w:sz w:val="22"/>
          <w:szCs w:val="22"/>
        </w:rPr>
      </w:pPr>
      <w:r w:rsidRPr="00764DD9">
        <w:rPr>
          <w:rFonts w:asciiTheme="minorHAnsi" w:hAnsiTheme="minorHAnsi"/>
          <w:sz w:val="22"/>
          <w:szCs w:val="22"/>
        </w:rPr>
        <w:t>Every weekend</w:t>
      </w:r>
      <w:r w:rsidR="00A17912">
        <w:rPr>
          <w:rFonts w:asciiTheme="minorHAnsi" w:hAnsiTheme="minorHAnsi"/>
          <w:sz w:val="22"/>
          <w:szCs w:val="22"/>
        </w:rPr>
        <w:t>, from 17</w:t>
      </w:r>
      <w:r w:rsidR="00926EF2">
        <w:rPr>
          <w:rFonts w:asciiTheme="minorHAnsi" w:hAnsiTheme="minorHAnsi"/>
          <w:sz w:val="22"/>
          <w:szCs w:val="22"/>
        </w:rPr>
        <w:t xml:space="preserve"> November to 24 December</w:t>
      </w:r>
      <w:r w:rsidRPr="00764DD9">
        <w:rPr>
          <w:rFonts w:asciiTheme="minorHAnsi" w:hAnsiTheme="minorHAnsi"/>
          <w:sz w:val="22"/>
          <w:szCs w:val="22"/>
        </w:rPr>
        <w:t xml:space="preserve">, there will be a host of family fun, including choirs, Christmas carols, </w:t>
      </w:r>
      <w:r w:rsidR="009929CC">
        <w:rPr>
          <w:rFonts w:asciiTheme="minorHAnsi" w:hAnsiTheme="minorHAnsi"/>
          <w:sz w:val="22"/>
          <w:szCs w:val="22"/>
        </w:rPr>
        <w:t>street entertainment</w:t>
      </w:r>
      <w:r w:rsidRPr="00764DD9">
        <w:rPr>
          <w:rFonts w:asciiTheme="minorHAnsi" w:hAnsiTheme="minorHAnsi"/>
          <w:sz w:val="22"/>
          <w:szCs w:val="22"/>
        </w:rPr>
        <w:t>, Santa Claus</w:t>
      </w:r>
      <w:r w:rsidR="00BB2101">
        <w:rPr>
          <w:rFonts w:asciiTheme="minorHAnsi" w:hAnsiTheme="minorHAnsi"/>
          <w:sz w:val="22"/>
          <w:szCs w:val="22"/>
        </w:rPr>
        <w:t>, magicians and more.</w:t>
      </w:r>
      <w:r w:rsidR="00A66DB0">
        <w:rPr>
          <w:rFonts w:asciiTheme="minorHAnsi" w:hAnsiTheme="minorHAnsi"/>
          <w:sz w:val="22"/>
          <w:szCs w:val="22"/>
        </w:rPr>
        <w:t xml:space="preserve"> </w:t>
      </w:r>
      <w:r w:rsidR="0041737F">
        <w:rPr>
          <w:rFonts w:asciiTheme="minorHAnsi" w:hAnsiTheme="minorHAnsi"/>
          <w:sz w:val="22"/>
          <w:szCs w:val="22"/>
        </w:rPr>
        <w:t>(Check the website</w:t>
      </w:r>
      <w:r w:rsidR="00F05CC1">
        <w:rPr>
          <w:rFonts w:asciiTheme="minorHAnsi" w:hAnsiTheme="minorHAnsi"/>
          <w:sz w:val="22"/>
          <w:szCs w:val="22"/>
        </w:rPr>
        <w:t>,</w:t>
      </w:r>
      <w:r w:rsidR="0041737F">
        <w:rPr>
          <w:rFonts w:asciiTheme="minorHAnsi" w:hAnsiTheme="minorHAnsi"/>
          <w:sz w:val="22"/>
          <w:szCs w:val="22"/>
        </w:rPr>
        <w:t xml:space="preserve"> </w:t>
      </w:r>
      <w:hyperlink r:id="rId7" w:history="1">
        <w:r w:rsidR="0041737F" w:rsidRPr="00F05CC1">
          <w:rPr>
            <w:rStyle w:val="Hyperlink"/>
            <w:rFonts w:asciiTheme="minorHAnsi" w:hAnsiTheme="minorHAnsi"/>
            <w:color w:val="000000" w:themeColor="text1"/>
            <w:sz w:val="22"/>
            <w:szCs w:val="22"/>
            <w:u w:val="none"/>
          </w:rPr>
          <w:t>www.melrosearch.co.za</w:t>
        </w:r>
      </w:hyperlink>
      <w:r w:rsidR="00F05CC1">
        <w:rPr>
          <w:rFonts w:asciiTheme="minorHAnsi" w:hAnsiTheme="minorHAnsi"/>
          <w:sz w:val="22"/>
          <w:szCs w:val="22"/>
        </w:rPr>
        <w:t>,</w:t>
      </w:r>
      <w:r w:rsidR="0041737F">
        <w:rPr>
          <w:rFonts w:asciiTheme="minorHAnsi" w:hAnsiTheme="minorHAnsi"/>
          <w:sz w:val="22"/>
          <w:szCs w:val="22"/>
        </w:rPr>
        <w:t xml:space="preserve"> or visit Melrose Arch’s Facebook page</w:t>
      </w:r>
      <w:r w:rsidR="00F05CC1" w:rsidRPr="00F05CC1">
        <w:rPr>
          <w:rFonts w:asciiTheme="minorHAnsi" w:hAnsiTheme="minorHAnsi"/>
          <w:color w:val="000000" w:themeColor="text1"/>
          <w:sz w:val="22"/>
          <w:szCs w:val="22"/>
        </w:rPr>
        <w:t>,</w:t>
      </w:r>
      <w:r w:rsidR="0041737F" w:rsidRPr="00F05CC1">
        <w:rPr>
          <w:rFonts w:asciiTheme="minorHAnsi" w:hAnsiTheme="minorHAnsi"/>
          <w:color w:val="000000" w:themeColor="text1"/>
          <w:sz w:val="22"/>
          <w:szCs w:val="22"/>
        </w:rPr>
        <w:t xml:space="preserve"> </w:t>
      </w:r>
      <w:hyperlink r:id="rId8" w:history="1">
        <w:r w:rsidR="00F05CC1" w:rsidRPr="00F05CC1">
          <w:rPr>
            <w:rStyle w:val="Hyperlink"/>
            <w:rFonts w:asciiTheme="minorHAnsi" w:hAnsiTheme="minorHAnsi"/>
            <w:color w:val="000000" w:themeColor="text1"/>
            <w:sz w:val="22"/>
            <w:szCs w:val="22"/>
            <w:u w:val="none"/>
          </w:rPr>
          <w:t>www.facebook.com/atmelrosearch</w:t>
        </w:r>
      </w:hyperlink>
      <w:r w:rsidR="00F05CC1">
        <w:rPr>
          <w:rFonts w:asciiTheme="minorHAnsi" w:hAnsiTheme="minorHAnsi"/>
          <w:sz w:val="22"/>
          <w:szCs w:val="22"/>
        </w:rPr>
        <w:t>, for the schedule of</w:t>
      </w:r>
      <w:r w:rsidR="00A2327C">
        <w:rPr>
          <w:rFonts w:asciiTheme="minorHAnsi" w:hAnsiTheme="minorHAnsi"/>
          <w:sz w:val="22"/>
          <w:szCs w:val="22"/>
        </w:rPr>
        <w:t xml:space="preserve"> entertainment, all of which is free</w:t>
      </w:r>
      <w:r w:rsidR="00F05CC1">
        <w:rPr>
          <w:rFonts w:asciiTheme="minorHAnsi" w:hAnsiTheme="minorHAnsi"/>
          <w:sz w:val="22"/>
          <w:szCs w:val="22"/>
        </w:rPr>
        <w:t>.)</w:t>
      </w:r>
    </w:p>
    <w:p w:rsidR="00764DD9" w:rsidRDefault="00764DD9" w:rsidP="002E2B84">
      <w:pPr>
        <w:pStyle w:val="Standard"/>
        <w:spacing w:line="276" w:lineRule="auto"/>
        <w:jc w:val="both"/>
        <w:rPr>
          <w:rFonts w:asciiTheme="minorHAnsi" w:hAnsiTheme="minorHAnsi"/>
          <w:sz w:val="22"/>
          <w:szCs w:val="22"/>
        </w:rPr>
      </w:pPr>
    </w:p>
    <w:p w:rsidR="00996D99" w:rsidRDefault="00996D99" w:rsidP="002E2B84">
      <w:pPr>
        <w:pStyle w:val="Standard"/>
        <w:spacing w:line="276" w:lineRule="auto"/>
        <w:jc w:val="both"/>
        <w:rPr>
          <w:rFonts w:asciiTheme="minorHAnsi" w:hAnsiTheme="minorHAnsi"/>
          <w:sz w:val="22"/>
          <w:szCs w:val="22"/>
        </w:rPr>
      </w:pPr>
      <w:r>
        <w:rPr>
          <w:rFonts w:asciiTheme="minorHAnsi" w:hAnsiTheme="minorHAnsi"/>
          <w:sz w:val="22"/>
          <w:szCs w:val="22"/>
        </w:rPr>
        <w:t>The end of the year is a busy time for everyone so to make life easier, extended shopping hours</w:t>
      </w:r>
      <w:r w:rsidR="00926EF2">
        <w:rPr>
          <w:rFonts w:asciiTheme="minorHAnsi" w:hAnsiTheme="minorHAnsi"/>
          <w:sz w:val="22"/>
          <w:szCs w:val="22"/>
        </w:rPr>
        <w:t xml:space="preserve"> will help customers get</w:t>
      </w:r>
      <w:r w:rsidR="008F402F">
        <w:rPr>
          <w:rFonts w:asciiTheme="minorHAnsi" w:hAnsiTheme="minorHAnsi"/>
          <w:sz w:val="22"/>
          <w:szCs w:val="22"/>
        </w:rPr>
        <w:t xml:space="preserve"> all their </w:t>
      </w:r>
      <w:r w:rsidR="00782590">
        <w:rPr>
          <w:rFonts w:asciiTheme="minorHAnsi" w:hAnsiTheme="minorHAnsi"/>
          <w:sz w:val="22"/>
          <w:szCs w:val="22"/>
        </w:rPr>
        <w:t>s</w:t>
      </w:r>
      <w:r w:rsidR="008F402F">
        <w:rPr>
          <w:rFonts w:asciiTheme="minorHAnsi" w:hAnsiTheme="minorHAnsi"/>
          <w:sz w:val="22"/>
          <w:szCs w:val="22"/>
        </w:rPr>
        <w:t xml:space="preserve">hopping done in time. From </w:t>
      </w:r>
      <w:r w:rsidR="00782590">
        <w:rPr>
          <w:rFonts w:asciiTheme="minorHAnsi" w:hAnsiTheme="minorHAnsi"/>
          <w:sz w:val="22"/>
          <w:szCs w:val="22"/>
        </w:rPr>
        <w:t>16</w:t>
      </w:r>
      <w:r w:rsidR="008F402F">
        <w:rPr>
          <w:rFonts w:asciiTheme="minorHAnsi" w:hAnsiTheme="minorHAnsi"/>
          <w:sz w:val="22"/>
          <w:szCs w:val="22"/>
        </w:rPr>
        <w:t xml:space="preserve"> November t</w:t>
      </w:r>
      <w:r w:rsidR="00A66DB0">
        <w:rPr>
          <w:rFonts w:asciiTheme="minorHAnsi" w:hAnsiTheme="minorHAnsi"/>
          <w:sz w:val="22"/>
          <w:szCs w:val="22"/>
        </w:rPr>
        <w:t xml:space="preserve">o 16 December, all stores will stay </w:t>
      </w:r>
      <w:r w:rsidR="008F402F">
        <w:rPr>
          <w:rFonts w:asciiTheme="minorHAnsi" w:hAnsiTheme="minorHAnsi"/>
          <w:sz w:val="22"/>
          <w:szCs w:val="22"/>
        </w:rPr>
        <w:t xml:space="preserve">open from 9am to 7pm </w:t>
      </w:r>
      <w:r w:rsidR="00782590">
        <w:rPr>
          <w:rFonts w:asciiTheme="minorHAnsi" w:hAnsiTheme="minorHAnsi"/>
          <w:sz w:val="22"/>
          <w:szCs w:val="22"/>
        </w:rPr>
        <w:t>Monday to Saturday and 9am to 5pm Sunday and public holidays</w:t>
      </w:r>
      <w:r w:rsidR="008F402F">
        <w:rPr>
          <w:rFonts w:asciiTheme="minorHAnsi" w:hAnsiTheme="minorHAnsi"/>
          <w:sz w:val="22"/>
          <w:szCs w:val="22"/>
        </w:rPr>
        <w:t xml:space="preserve"> (and remember, 24 November is Black Friday, so there will be </w:t>
      </w:r>
      <w:r w:rsidR="00A66DB0">
        <w:rPr>
          <w:rFonts w:asciiTheme="minorHAnsi" w:hAnsiTheme="minorHAnsi"/>
          <w:sz w:val="22"/>
          <w:szCs w:val="22"/>
        </w:rPr>
        <w:t>amazing bargains up for grabs, as well as free parking</w:t>
      </w:r>
      <w:r w:rsidR="004F5960">
        <w:rPr>
          <w:rFonts w:asciiTheme="minorHAnsi" w:hAnsiTheme="minorHAnsi"/>
          <w:sz w:val="22"/>
          <w:szCs w:val="22"/>
        </w:rPr>
        <w:t xml:space="preserve"> at Melrose Arch</w:t>
      </w:r>
      <w:r w:rsidR="00A66DB0">
        <w:rPr>
          <w:rFonts w:asciiTheme="minorHAnsi" w:hAnsiTheme="minorHAnsi"/>
          <w:sz w:val="22"/>
          <w:szCs w:val="22"/>
        </w:rPr>
        <w:t xml:space="preserve"> for the day</w:t>
      </w:r>
      <w:r w:rsidR="00935BDA">
        <w:rPr>
          <w:rFonts w:asciiTheme="minorHAnsi" w:hAnsiTheme="minorHAnsi"/>
          <w:sz w:val="22"/>
          <w:szCs w:val="22"/>
        </w:rPr>
        <w:t xml:space="preserve"> upon presentation of a till slip at the Concierge Desk</w:t>
      </w:r>
      <w:r w:rsidR="00A66DB0">
        <w:rPr>
          <w:rFonts w:asciiTheme="minorHAnsi" w:hAnsiTheme="minorHAnsi"/>
          <w:sz w:val="22"/>
          <w:szCs w:val="22"/>
        </w:rPr>
        <w:t>).</w:t>
      </w:r>
      <w:r w:rsidR="002B2C19">
        <w:rPr>
          <w:rFonts w:asciiTheme="minorHAnsi" w:hAnsiTheme="minorHAnsi"/>
          <w:sz w:val="22"/>
          <w:szCs w:val="22"/>
        </w:rPr>
        <w:t xml:space="preserve"> </w:t>
      </w:r>
    </w:p>
    <w:p w:rsidR="00996D99" w:rsidRPr="00764DD9" w:rsidRDefault="00996D99" w:rsidP="002E2B84">
      <w:pPr>
        <w:pStyle w:val="Standard"/>
        <w:spacing w:line="276" w:lineRule="auto"/>
        <w:jc w:val="both"/>
        <w:rPr>
          <w:rFonts w:asciiTheme="minorHAnsi" w:hAnsiTheme="minorHAnsi"/>
          <w:sz w:val="22"/>
          <w:szCs w:val="22"/>
        </w:rPr>
      </w:pPr>
    </w:p>
    <w:p w:rsidR="00D00DA2" w:rsidRDefault="00487B68" w:rsidP="00487B68">
      <w:pPr>
        <w:pStyle w:val="Standard"/>
        <w:spacing w:line="276" w:lineRule="auto"/>
        <w:jc w:val="both"/>
        <w:rPr>
          <w:rFonts w:eastAsia="Times New Roman" w:cs="Times New Roman"/>
          <w:lang w:eastAsia="en-ZA"/>
        </w:rPr>
      </w:pPr>
      <w:r>
        <w:rPr>
          <w:rFonts w:asciiTheme="minorHAnsi" w:hAnsiTheme="minorHAnsi"/>
          <w:sz w:val="22"/>
          <w:szCs w:val="22"/>
        </w:rPr>
        <w:t>The Grinch may have stolen Christmas but Melrose Arch is bringing it back in a big way this year!</w:t>
      </w:r>
    </w:p>
    <w:p w:rsidR="00C0017E" w:rsidRDefault="00C0017E" w:rsidP="00C0017E">
      <w:pPr>
        <w:jc w:val="both"/>
      </w:pPr>
    </w:p>
    <w:p w:rsidR="00C0017E" w:rsidRDefault="00C0017E" w:rsidP="00C0017E">
      <w:pPr>
        <w:jc w:val="both"/>
      </w:pPr>
      <w:r>
        <w:t>For more information, please contact the Melrose Arch Marketing Department on (011) 684-0002.</w:t>
      </w:r>
    </w:p>
    <w:p w:rsidR="00C0017E" w:rsidRDefault="00C0017E" w:rsidP="00C0017E">
      <w:pPr>
        <w:jc w:val="both"/>
      </w:pPr>
    </w:p>
    <w:p w:rsidR="00CF3B40" w:rsidRDefault="00CF3B40" w:rsidP="00C0017E">
      <w:pPr>
        <w:jc w:val="both"/>
      </w:pPr>
    </w:p>
    <w:p w:rsidR="00C0017E" w:rsidRPr="005E1971" w:rsidRDefault="00C0017E" w:rsidP="00C0017E">
      <w:pPr>
        <w:jc w:val="center"/>
        <w:rPr>
          <w:b/>
        </w:rPr>
      </w:pPr>
      <w:r w:rsidRPr="005E1971">
        <w:rPr>
          <w:b/>
        </w:rPr>
        <w:t>---- ENDS ----</w:t>
      </w:r>
    </w:p>
    <w:p w:rsidR="00C0017E" w:rsidRDefault="00C0017E" w:rsidP="00C0017E">
      <w:pPr>
        <w:jc w:val="both"/>
      </w:pPr>
    </w:p>
    <w:p w:rsidR="00C0017E" w:rsidRDefault="00C0017E" w:rsidP="00C0017E">
      <w:pPr>
        <w:jc w:val="both"/>
      </w:pPr>
    </w:p>
    <w:p w:rsidR="00C0017E" w:rsidRPr="00977FD3" w:rsidRDefault="00C0017E" w:rsidP="00C0017E">
      <w:pPr>
        <w:jc w:val="both"/>
        <w:rPr>
          <w:b/>
        </w:rPr>
      </w:pPr>
      <w:r w:rsidRPr="00977FD3">
        <w:rPr>
          <w:b/>
        </w:rPr>
        <w:t>ISSUED BY:</w:t>
      </w:r>
    </w:p>
    <w:p w:rsidR="00C0017E" w:rsidRDefault="00C0017E" w:rsidP="00C0017E">
      <w:pPr>
        <w:jc w:val="both"/>
      </w:pPr>
    </w:p>
    <w:p w:rsidR="00C0017E" w:rsidRPr="00EA75C5" w:rsidRDefault="00C0017E" w:rsidP="00C0017E">
      <w:pPr>
        <w:jc w:val="both"/>
      </w:pPr>
      <w:r w:rsidRPr="00EA75C5">
        <w:t>Kerry Phillips</w:t>
      </w:r>
    </w:p>
    <w:p w:rsidR="00C0017E" w:rsidRDefault="00C0017E" w:rsidP="00C0017E">
      <w:pPr>
        <w:jc w:val="both"/>
      </w:pPr>
      <w:r>
        <w:t>PR &amp; Communications Manager – Melrose Arch</w:t>
      </w:r>
    </w:p>
    <w:p w:rsidR="00C0017E" w:rsidRDefault="00C0017E" w:rsidP="00C0017E">
      <w:pPr>
        <w:jc w:val="both"/>
      </w:pPr>
      <w:r w:rsidRPr="00EA75C5">
        <w:t>Tel:</w:t>
      </w:r>
      <w:r>
        <w:t xml:space="preserve"> </w:t>
      </w:r>
      <w:r>
        <w:tab/>
        <w:t>(011) 684-0002</w:t>
      </w:r>
    </w:p>
    <w:p w:rsidR="00C0017E" w:rsidRDefault="00C0017E" w:rsidP="00C0017E">
      <w:pPr>
        <w:jc w:val="both"/>
      </w:pPr>
      <w:r>
        <w:t xml:space="preserve">Cell: </w:t>
      </w:r>
      <w:r>
        <w:tab/>
        <w:t>060 526 2255</w:t>
      </w:r>
    </w:p>
    <w:p w:rsidR="00C0017E" w:rsidRPr="00EA75C5" w:rsidRDefault="00C0017E" w:rsidP="00C0017E">
      <w:pPr>
        <w:jc w:val="both"/>
        <w:rPr>
          <w:color w:val="000000" w:themeColor="text1"/>
        </w:rPr>
      </w:pPr>
      <w:r>
        <w:t>Email:</w:t>
      </w:r>
      <w:r>
        <w:tab/>
      </w:r>
      <w:hyperlink r:id="rId9" w:history="1">
        <w:r w:rsidRPr="00EA75C5">
          <w:rPr>
            <w:rStyle w:val="Hyperlink"/>
            <w:color w:val="000000" w:themeColor="text1"/>
            <w:u w:val="none"/>
          </w:rPr>
          <w:t>kerryp@amdec.co.za</w:t>
        </w:r>
      </w:hyperlink>
    </w:p>
    <w:p w:rsidR="00C0017E" w:rsidRDefault="00C0017E" w:rsidP="00C0017E">
      <w:pPr>
        <w:jc w:val="both"/>
      </w:pPr>
      <w:r>
        <w:t xml:space="preserve">Web: </w:t>
      </w:r>
      <w:r>
        <w:tab/>
        <w:t>www.melrosearch.co.za</w:t>
      </w:r>
    </w:p>
    <w:p w:rsidR="00AF55B6" w:rsidRDefault="00AF55B6" w:rsidP="00AF55B6"/>
    <w:p w:rsidR="00AF55B6" w:rsidRDefault="00AF55B6" w:rsidP="00AF55B6"/>
    <w:p w:rsidR="00AF55B6" w:rsidRDefault="00AF55B6" w:rsidP="00AF55B6"/>
    <w:p w:rsidR="00AF55B6" w:rsidRDefault="00AF55B6" w:rsidP="00AF55B6">
      <w:pPr>
        <w:jc w:val="center"/>
      </w:pPr>
    </w:p>
    <w:p w:rsidR="00AF55B6" w:rsidRDefault="00AF55B6" w:rsidP="00AF55B6">
      <w:pPr>
        <w:jc w:val="center"/>
      </w:pPr>
    </w:p>
    <w:sectPr w:rsidR="00AF55B6" w:rsidSect="00F05E8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ndale Sans UI">
    <w:charset w:val="00"/>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DE7768"/>
    <w:multiLevelType w:val="multilevel"/>
    <w:tmpl w:val="F7C2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55B6"/>
    <w:rsid w:val="00016B90"/>
    <w:rsid w:val="00024918"/>
    <w:rsid w:val="0004068F"/>
    <w:rsid w:val="000753B5"/>
    <w:rsid w:val="00100ABA"/>
    <w:rsid w:val="001132AA"/>
    <w:rsid w:val="001225AC"/>
    <w:rsid w:val="0016324D"/>
    <w:rsid w:val="00167164"/>
    <w:rsid w:val="0018722D"/>
    <w:rsid w:val="001B2950"/>
    <w:rsid w:val="00204E02"/>
    <w:rsid w:val="00207F86"/>
    <w:rsid w:val="00211523"/>
    <w:rsid w:val="002346F3"/>
    <w:rsid w:val="00235B18"/>
    <w:rsid w:val="00252301"/>
    <w:rsid w:val="0025268F"/>
    <w:rsid w:val="002527BE"/>
    <w:rsid w:val="002613CE"/>
    <w:rsid w:val="00280999"/>
    <w:rsid w:val="002B2C19"/>
    <w:rsid w:val="002E2B84"/>
    <w:rsid w:val="002E56E8"/>
    <w:rsid w:val="002F67D8"/>
    <w:rsid w:val="00304835"/>
    <w:rsid w:val="003566C0"/>
    <w:rsid w:val="0037733E"/>
    <w:rsid w:val="003A605C"/>
    <w:rsid w:val="003C6501"/>
    <w:rsid w:val="003E572F"/>
    <w:rsid w:val="0041737F"/>
    <w:rsid w:val="00435A6E"/>
    <w:rsid w:val="00440A50"/>
    <w:rsid w:val="00472388"/>
    <w:rsid w:val="0048123B"/>
    <w:rsid w:val="00487B68"/>
    <w:rsid w:val="004C7501"/>
    <w:rsid w:val="004F0799"/>
    <w:rsid w:val="004F5960"/>
    <w:rsid w:val="005123C4"/>
    <w:rsid w:val="0052196F"/>
    <w:rsid w:val="00554B5E"/>
    <w:rsid w:val="005727AF"/>
    <w:rsid w:val="0059792A"/>
    <w:rsid w:val="005A2DAA"/>
    <w:rsid w:val="005A5556"/>
    <w:rsid w:val="005B78FE"/>
    <w:rsid w:val="005C6A50"/>
    <w:rsid w:val="005D500E"/>
    <w:rsid w:val="0061358F"/>
    <w:rsid w:val="006418DB"/>
    <w:rsid w:val="00655B17"/>
    <w:rsid w:val="00666705"/>
    <w:rsid w:val="00693FA5"/>
    <w:rsid w:val="006A11BD"/>
    <w:rsid w:val="006A19BD"/>
    <w:rsid w:val="006C3A67"/>
    <w:rsid w:val="006E0048"/>
    <w:rsid w:val="006E08FE"/>
    <w:rsid w:val="00756D9E"/>
    <w:rsid w:val="00760D32"/>
    <w:rsid w:val="00764DD9"/>
    <w:rsid w:val="00766BC5"/>
    <w:rsid w:val="00782590"/>
    <w:rsid w:val="007D5E8C"/>
    <w:rsid w:val="0085652C"/>
    <w:rsid w:val="008927F5"/>
    <w:rsid w:val="008A1CEF"/>
    <w:rsid w:val="008B1EED"/>
    <w:rsid w:val="008D50BD"/>
    <w:rsid w:val="008F402F"/>
    <w:rsid w:val="00915B73"/>
    <w:rsid w:val="00926A75"/>
    <w:rsid w:val="00926EF2"/>
    <w:rsid w:val="00935BDA"/>
    <w:rsid w:val="00953604"/>
    <w:rsid w:val="009929CC"/>
    <w:rsid w:val="00993BC0"/>
    <w:rsid w:val="00996D99"/>
    <w:rsid w:val="009B699D"/>
    <w:rsid w:val="009C738C"/>
    <w:rsid w:val="00A17912"/>
    <w:rsid w:val="00A2327C"/>
    <w:rsid w:val="00A44706"/>
    <w:rsid w:val="00A56052"/>
    <w:rsid w:val="00A608B9"/>
    <w:rsid w:val="00A66DB0"/>
    <w:rsid w:val="00A97E4D"/>
    <w:rsid w:val="00AA5C41"/>
    <w:rsid w:val="00AC5D16"/>
    <w:rsid w:val="00AE7AF0"/>
    <w:rsid w:val="00AF55B6"/>
    <w:rsid w:val="00B26B50"/>
    <w:rsid w:val="00B32B22"/>
    <w:rsid w:val="00B456D5"/>
    <w:rsid w:val="00B46ADD"/>
    <w:rsid w:val="00B56D9C"/>
    <w:rsid w:val="00B71951"/>
    <w:rsid w:val="00B80D2F"/>
    <w:rsid w:val="00B9082E"/>
    <w:rsid w:val="00BB2101"/>
    <w:rsid w:val="00BC04E1"/>
    <w:rsid w:val="00C0017E"/>
    <w:rsid w:val="00C137C9"/>
    <w:rsid w:val="00C6684E"/>
    <w:rsid w:val="00C910AB"/>
    <w:rsid w:val="00CC5639"/>
    <w:rsid w:val="00CE2ADD"/>
    <w:rsid w:val="00CF3B40"/>
    <w:rsid w:val="00D00DA2"/>
    <w:rsid w:val="00D11E80"/>
    <w:rsid w:val="00D138E7"/>
    <w:rsid w:val="00D30177"/>
    <w:rsid w:val="00D35AF0"/>
    <w:rsid w:val="00D67468"/>
    <w:rsid w:val="00DE14AC"/>
    <w:rsid w:val="00E43279"/>
    <w:rsid w:val="00E4789F"/>
    <w:rsid w:val="00E47D0C"/>
    <w:rsid w:val="00E651F3"/>
    <w:rsid w:val="00EE3A46"/>
    <w:rsid w:val="00F02053"/>
    <w:rsid w:val="00F05CC1"/>
    <w:rsid w:val="00F05E8B"/>
    <w:rsid w:val="00F141A9"/>
    <w:rsid w:val="00F16448"/>
    <w:rsid w:val="00F55E8C"/>
    <w:rsid w:val="00F65A3A"/>
    <w:rsid w:val="00FA0B6D"/>
    <w:rsid w:val="00FA57A1"/>
    <w:rsid w:val="00FD0A5E"/>
    <w:rsid w:val="00FE7D21"/>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E8B"/>
  </w:style>
  <w:style w:type="paragraph" w:styleId="Heading4">
    <w:name w:val="heading 4"/>
    <w:basedOn w:val="Normal"/>
    <w:link w:val="Heading4Char"/>
    <w:uiPriority w:val="9"/>
    <w:qFormat/>
    <w:rsid w:val="00D35AF0"/>
    <w:pPr>
      <w:spacing w:before="100" w:beforeAutospacing="1" w:after="100" w:afterAutospacing="1" w:line="240" w:lineRule="auto"/>
      <w:outlineLvl w:val="3"/>
    </w:pPr>
    <w:rPr>
      <w:rFonts w:ascii="Times New Roman" w:eastAsia="Times New Roman" w:hAnsi="Times New Roman" w:cs="Times New Roman"/>
      <w:b/>
      <w:bCs/>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55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5B6"/>
    <w:rPr>
      <w:rFonts w:ascii="Tahoma" w:hAnsi="Tahoma" w:cs="Tahoma"/>
      <w:sz w:val="16"/>
      <w:szCs w:val="16"/>
    </w:rPr>
  </w:style>
  <w:style w:type="character" w:styleId="Hyperlink">
    <w:name w:val="Hyperlink"/>
    <w:basedOn w:val="DefaultParagraphFont"/>
    <w:uiPriority w:val="99"/>
    <w:unhideWhenUsed/>
    <w:rsid w:val="006E08FE"/>
    <w:rPr>
      <w:color w:val="0000FF" w:themeColor="hyperlink"/>
      <w:u w:val="single"/>
    </w:rPr>
  </w:style>
  <w:style w:type="character" w:customStyle="1" w:styleId="Heading4Char">
    <w:name w:val="Heading 4 Char"/>
    <w:basedOn w:val="DefaultParagraphFont"/>
    <w:link w:val="Heading4"/>
    <w:uiPriority w:val="9"/>
    <w:rsid w:val="00D35AF0"/>
    <w:rPr>
      <w:rFonts w:ascii="Times New Roman" w:eastAsia="Times New Roman" w:hAnsi="Times New Roman" w:cs="Times New Roman"/>
      <w:b/>
      <w:bCs/>
      <w:sz w:val="24"/>
      <w:szCs w:val="24"/>
      <w:lang w:eastAsia="en-ZA"/>
    </w:rPr>
  </w:style>
  <w:style w:type="character" w:styleId="Emphasis">
    <w:name w:val="Emphasis"/>
    <w:basedOn w:val="DefaultParagraphFont"/>
    <w:uiPriority w:val="20"/>
    <w:qFormat/>
    <w:rsid w:val="00D35AF0"/>
    <w:rPr>
      <w:i/>
      <w:iCs/>
    </w:rPr>
  </w:style>
  <w:style w:type="paragraph" w:styleId="NormalWeb">
    <w:name w:val="Normal (Web)"/>
    <w:basedOn w:val="Normal"/>
    <w:uiPriority w:val="99"/>
    <w:semiHidden/>
    <w:unhideWhenUsed/>
    <w:rsid w:val="0052196F"/>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Standard">
    <w:name w:val="Standard"/>
    <w:rsid w:val="00764DD9"/>
    <w:pPr>
      <w:widowControl w:val="0"/>
      <w:suppressAutoHyphens/>
      <w:autoSpaceDN w:val="0"/>
      <w:spacing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divs>
    <w:div w:id="218174712">
      <w:bodyDiv w:val="1"/>
      <w:marLeft w:val="0"/>
      <w:marRight w:val="0"/>
      <w:marTop w:val="0"/>
      <w:marBottom w:val="0"/>
      <w:divBdr>
        <w:top w:val="none" w:sz="0" w:space="0" w:color="auto"/>
        <w:left w:val="none" w:sz="0" w:space="0" w:color="auto"/>
        <w:bottom w:val="none" w:sz="0" w:space="0" w:color="auto"/>
        <w:right w:val="none" w:sz="0" w:space="0" w:color="auto"/>
      </w:divBdr>
    </w:div>
    <w:div w:id="348914803">
      <w:bodyDiv w:val="1"/>
      <w:marLeft w:val="0"/>
      <w:marRight w:val="0"/>
      <w:marTop w:val="0"/>
      <w:marBottom w:val="0"/>
      <w:divBdr>
        <w:top w:val="none" w:sz="0" w:space="0" w:color="auto"/>
        <w:left w:val="none" w:sz="0" w:space="0" w:color="auto"/>
        <w:bottom w:val="none" w:sz="0" w:space="0" w:color="auto"/>
        <w:right w:val="none" w:sz="0" w:space="0" w:color="auto"/>
      </w:divBdr>
      <w:divsChild>
        <w:div w:id="757992535">
          <w:marLeft w:val="0"/>
          <w:marRight w:val="0"/>
          <w:marTop w:val="0"/>
          <w:marBottom w:val="0"/>
          <w:divBdr>
            <w:top w:val="none" w:sz="0" w:space="0" w:color="auto"/>
            <w:left w:val="none" w:sz="0" w:space="0" w:color="auto"/>
            <w:bottom w:val="none" w:sz="0" w:space="0" w:color="auto"/>
            <w:right w:val="none" w:sz="0" w:space="0" w:color="auto"/>
          </w:divBdr>
        </w:div>
        <w:div w:id="2116167380">
          <w:marLeft w:val="0"/>
          <w:marRight w:val="0"/>
          <w:marTop w:val="0"/>
          <w:marBottom w:val="0"/>
          <w:divBdr>
            <w:top w:val="none" w:sz="0" w:space="0" w:color="auto"/>
            <w:left w:val="none" w:sz="0" w:space="0" w:color="auto"/>
            <w:bottom w:val="none" w:sz="0" w:space="0" w:color="auto"/>
            <w:right w:val="none" w:sz="0" w:space="0" w:color="auto"/>
          </w:divBdr>
        </w:div>
        <w:div w:id="571505073">
          <w:marLeft w:val="0"/>
          <w:marRight w:val="0"/>
          <w:marTop w:val="0"/>
          <w:marBottom w:val="0"/>
          <w:divBdr>
            <w:top w:val="none" w:sz="0" w:space="0" w:color="auto"/>
            <w:left w:val="none" w:sz="0" w:space="0" w:color="auto"/>
            <w:bottom w:val="none" w:sz="0" w:space="0" w:color="auto"/>
            <w:right w:val="none" w:sz="0" w:space="0" w:color="auto"/>
          </w:divBdr>
        </w:div>
      </w:divsChild>
    </w:div>
    <w:div w:id="391542549">
      <w:bodyDiv w:val="1"/>
      <w:marLeft w:val="0"/>
      <w:marRight w:val="0"/>
      <w:marTop w:val="0"/>
      <w:marBottom w:val="0"/>
      <w:divBdr>
        <w:top w:val="none" w:sz="0" w:space="0" w:color="auto"/>
        <w:left w:val="none" w:sz="0" w:space="0" w:color="auto"/>
        <w:bottom w:val="none" w:sz="0" w:space="0" w:color="auto"/>
        <w:right w:val="none" w:sz="0" w:space="0" w:color="auto"/>
      </w:divBdr>
    </w:div>
    <w:div w:id="557206669">
      <w:bodyDiv w:val="1"/>
      <w:marLeft w:val="0"/>
      <w:marRight w:val="0"/>
      <w:marTop w:val="0"/>
      <w:marBottom w:val="0"/>
      <w:divBdr>
        <w:top w:val="none" w:sz="0" w:space="0" w:color="auto"/>
        <w:left w:val="none" w:sz="0" w:space="0" w:color="auto"/>
        <w:bottom w:val="none" w:sz="0" w:space="0" w:color="auto"/>
        <w:right w:val="none" w:sz="0" w:space="0" w:color="auto"/>
      </w:divBdr>
    </w:div>
    <w:div w:id="183922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atmelrosearch" TargetMode="External"/><Relationship Id="rId3" Type="http://schemas.openxmlformats.org/officeDocument/2006/relationships/styles" Target="styles.xml"/><Relationship Id="rId7" Type="http://schemas.openxmlformats.org/officeDocument/2006/relationships/hyperlink" Target="http://www.melrosearch.co.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rryp@amdec.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3C367E-E00C-45F0-B9FE-B4C24B057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1307</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31</cp:revision>
  <dcterms:created xsi:type="dcterms:W3CDTF">2017-09-28T15:37:00Z</dcterms:created>
  <dcterms:modified xsi:type="dcterms:W3CDTF">2017-10-30T11:59:00Z</dcterms:modified>
</cp:coreProperties>
</file>