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ediumShading1-Accent6"/>
        <w:tblW w:w="5102" w:type="pct"/>
        <w:tblLook w:val="01E0" w:firstRow="1" w:lastRow="1" w:firstColumn="1" w:lastColumn="1" w:noHBand="0" w:noVBand="0"/>
      </w:tblPr>
      <w:tblGrid>
        <w:gridCol w:w="2264"/>
        <w:gridCol w:w="2267"/>
        <w:gridCol w:w="2267"/>
        <w:gridCol w:w="2267"/>
        <w:gridCol w:w="2270"/>
        <w:gridCol w:w="2267"/>
        <w:gridCol w:w="2251"/>
      </w:tblGrid>
      <w:tr w:rsidR="00A8259E" w:rsidRPr="00FE644B" w:rsidTr="00C217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shd w:val="clear" w:color="auto" w:fill="385623" w:themeFill="accent6" w:themeFillShade="80"/>
          </w:tcPr>
          <w:p w:rsidR="00A8259E" w:rsidRPr="000B1087" w:rsidRDefault="00A8259E" w:rsidP="00A8259E">
            <w:pPr>
              <w:rPr>
                <w:rFonts w:ascii="Arial" w:hAnsi="Arial" w:cs="Arial"/>
                <w:strike/>
                <w:color w:val="CCCCCC"/>
                <w:sz w:val="1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76" w:type="pct"/>
            <w:gridSpan w:val="5"/>
            <w:shd w:val="clear" w:color="auto" w:fill="385623" w:themeFill="accent6" w:themeFillShade="80"/>
          </w:tcPr>
          <w:p w:rsidR="00A8259E" w:rsidRPr="00BE7F70" w:rsidRDefault="00A8259E" w:rsidP="0033121A">
            <w:pPr>
              <w:jc w:val="center"/>
              <w:rPr>
                <w:rFonts w:ascii="Arial" w:hAnsi="Arial" w:cs="Arial"/>
                <w:b w:val="0"/>
                <w:color w:val="FFFFFF"/>
                <w:sz w:val="40"/>
                <w:szCs w:val="40"/>
              </w:rPr>
            </w:pPr>
            <w:r w:rsidRPr="00BE7F70">
              <w:rPr>
                <w:rFonts w:ascii="Arial" w:hAnsi="Arial" w:cs="Arial"/>
                <w:color w:val="FFFFFF"/>
                <w:sz w:val="40"/>
                <w:szCs w:val="40"/>
              </w:rPr>
              <w:t>January  201</w:t>
            </w:r>
            <w:r w:rsidR="0033121A">
              <w:rPr>
                <w:rFonts w:ascii="Arial" w:hAnsi="Arial" w:cs="Arial"/>
                <w:color w:val="FFFFFF"/>
                <w:sz w:val="40"/>
                <w:szCs w:val="40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0" w:type="pct"/>
            <w:shd w:val="clear" w:color="auto" w:fill="385623" w:themeFill="accent6" w:themeFillShade="80"/>
          </w:tcPr>
          <w:p w:rsidR="00A8259E" w:rsidRPr="00A8259E" w:rsidRDefault="00611236" w:rsidP="00A8259E">
            <w:pPr>
              <w:jc w:val="right"/>
              <w:rPr>
                <w:rFonts w:ascii="Arial" w:hAnsi="Arial" w:cs="Arial"/>
                <w:color w:val="CCCCCC"/>
                <w:sz w:val="14"/>
              </w:rPr>
            </w:pPr>
            <w:hyperlink r:id="rId7" w:tooltip="February 2017" w:history="1">
              <w:r w:rsidR="00A8259E" w:rsidRPr="00A8259E">
                <w:rPr>
                  <w:rStyle w:val="Hyperlink"/>
                  <w:rFonts w:ascii="Arial" w:hAnsi="Arial" w:cs="Arial"/>
                  <w:color w:val="CCCCCC"/>
                  <w:sz w:val="14"/>
                  <w:u w:val="none"/>
                </w:rPr>
                <w:t>Feb 2017</w:t>
              </w:r>
            </w:hyperlink>
            <w:r w:rsidR="00A8259E" w:rsidRPr="00A8259E">
              <w:rPr>
                <w:rFonts w:ascii="Arial" w:hAnsi="Arial" w:cs="Arial"/>
                <w:color w:val="CCCCCC"/>
                <w:sz w:val="14"/>
              </w:rPr>
              <w:t xml:space="preserve"> ►</w:t>
            </w:r>
          </w:p>
        </w:tc>
      </w:tr>
      <w:tr w:rsidR="00CA7A38" w:rsidRPr="00CA7A38" w:rsidTr="00044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Borders>
              <w:bottom w:val="single" w:sz="4" w:space="0" w:color="auto"/>
            </w:tcBorders>
          </w:tcPr>
          <w:p w:rsidR="00A8259E" w:rsidRPr="00CA7A38" w:rsidRDefault="00A8259E" w:rsidP="00A8259E">
            <w:pPr>
              <w:spacing w:before="20"/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  <w:r w:rsidRPr="00CA7A38">
              <w:rPr>
                <w:rFonts w:ascii="Arial" w:hAnsi="Arial" w:cs="Arial"/>
                <w:color w:val="000000" w:themeColor="text1"/>
              </w:rPr>
              <w:t>Sun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A8259E" w:rsidRPr="00CA7A38" w:rsidRDefault="00A8259E" w:rsidP="00A8259E">
            <w:pPr>
              <w:spacing w:before="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A7A38">
              <w:rPr>
                <w:rFonts w:ascii="Arial" w:hAnsi="Arial" w:cs="Arial"/>
                <w:b/>
                <w:color w:val="000000" w:themeColor="text1"/>
              </w:rPr>
              <w:t>Mon</w:t>
            </w:r>
          </w:p>
        </w:tc>
        <w:tc>
          <w:tcPr>
            <w:tcW w:w="715" w:type="pct"/>
          </w:tcPr>
          <w:p w:rsidR="00A8259E" w:rsidRPr="00CA7A38" w:rsidRDefault="00A8259E" w:rsidP="00A8259E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CA7A38">
              <w:rPr>
                <w:rFonts w:ascii="Arial" w:hAnsi="Arial" w:cs="Arial"/>
                <w:b/>
                <w:color w:val="000000" w:themeColor="text1"/>
              </w:rPr>
              <w:t>Tue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A8259E" w:rsidRPr="00CA7A38" w:rsidRDefault="00A8259E" w:rsidP="00A8259E">
            <w:pPr>
              <w:spacing w:before="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A7A38">
              <w:rPr>
                <w:rFonts w:ascii="Arial" w:hAnsi="Arial" w:cs="Arial"/>
                <w:b/>
                <w:color w:val="000000" w:themeColor="text1"/>
              </w:rPr>
              <w:t>Wed</w:t>
            </w:r>
          </w:p>
        </w:tc>
        <w:tc>
          <w:tcPr>
            <w:tcW w:w="716" w:type="pct"/>
          </w:tcPr>
          <w:p w:rsidR="00A8259E" w:rsidRPr="00CA7A38" w:rsidRDefault="00A8259E" w:rsidP="00A8259E">
            <w:pPr>
              <w:spacing w:before="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</w:rPr>
            </w:pPr>
            <w:r w:rsidRPr="00CA7A38">
              <w:rPr>
                <w:rFonts w:ascii="Arial" w:hAnsi="Arial" w:cs="Arial"/>
                <w:b/>
                <w:color w:val="000000" w:themeColor="text1"/>
              </w:rPr>
              <w:t>Thu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A8259E" w:rsidRPr="00CA7A38" w:rsidRDefault="00A8259E" w:rsidP="00A8259E">
            <w:pPr>
              <w:spacing w:before="2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CA7A38">
              <w:rPr>
                <w:rFonts w:ascii="Arial" w:hAnsi="Arial" w:cs="Arial"/>
                <w:b/>
                <w:color w:val="000000" w:themeColor="text1"/>
              </w:rPr>
              <w:t>Fri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0" w:type="pct"/>
          </w:tcPr>
          <w:p w:rsidR="00A8259E" w:rsidRPr="00CA7A38" w:rsidRDefault="00A8259E" w:rsidP="00A8259E">
            <w:pPr>
              <w:spacing w:before="20"/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  <w:r w:rsidRPr="00CA7A38">
              <w:rPr>
                <w:rFonts w:ascii="Arial" w:hAnsi="Arial" w:cs="Arial"/>
                <w:color w:val="000000" w:themeColor="text1"/>
              </w:rPr>
              <w:t>Sat</w:t>
            </w:r>
          </w:p>
        </w:tc>
      </w:tr>
      <w:tr w:rsidR="0004457B" w:rsidRPr="00A8259E" w:rsidTr="00293E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E9D" w:rsidRPr="00781A8A" w:rsidRDefault="0020230B" w:rsidP="0020230B">
            <w:pPr>
              <w:pStyle w:val="CalendarText"/>
              <w:shd w:val="clear" w:color="auto" w:fill="FFC000"/>
              <w:rPr>
                <w:rStyle w:val="CalendarNumbers"/>
                <w:rFonts w:ascii="Arial Narrow" w:hAnsi="Arial Narrow"/>
                <w:b/>
                <w:bCs/>
                <w:color w:val="000000"/>
                <w:sz w:val="22"/>
                <w:szCs w:val="22"/>
                <w:u w:val="single"/>
              </w:rPr>
            </w:pPr>
            <w:r w:rsidRPr="00781A8A">
              <w:rPr>
                <w:rStyle w:val="CalendarNumbers"/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Kindly note that we </w:t>
            </w:r>
            <w:r w:rsidRPr="00781A8A">
              <w:rPr>
                <w:rStyle w:val="CalendarNumbers"/>
                <w:rFonts w:ascii="Arial Narrow" w:hAnsi="Arial Narrow"/>
                <w:b/>
                <w:color w:val="000000"/>
                <w:sz w:val="22"/>
                <w:szCs w:val="22"/>
              </w:rPr>
              <w:t>now hire</w:t>
            </w:r>
            <w:r w:rsidRPr="00781A8A">
              <w:rPr>
                <w:rStyle w:val="CalendarNumbers"/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newer movies, so a minimal donation </w:t>
            </w:r>
            <w:r w:rsidRPr="00781A8A">
              <w:rPr>
                <w:rStyle w:val="CalendarNumbers"/>
                <w:rFonts w:ascii="Arial Narrow" w:hAnsi="Arial Narrow"/>
                <w:b/>
                <w:color w:val="000000"/>
                <w:sz w:val="22"/>
                <w:szCs w:val="22"/>
              </w:rPr>
              <w:t xml:space="preserve">of R5 per person per movie </w:t>
            </w:r>
            <w:r w:rsidR="008E713D">
              <w:rPr>
                <w:rStyle w:val="CalendarNumbers"/>
                <w:rFonts w:ascii="Arial Narrow" w:hAnsi="Arial Narrow"/>
                <w:b/>
                <w:color w:val="000000"/>
                <w:sz w:val="22"/>
                <w:szCs w:val="22"/>
              </w:rPr>
              <w:t xml:space="preserve">(where </w:t>
            </w:r>
            <w:r w:rsidR="00781A8A" w:rsidRPr="00781A8A">
              <w:rPr>
                <w:rStyle w:val="CalendarNumbers"/>
                <w:rFonts w:ascii="Arial Narrow" w:hAnsi="Arial Narrow"/>
                <w:b/>
                <w:color w:val="000000"/>
                <w:sz w:val="22"/>
                <w:szCs w:val="22"/>
              </w:rPr>
              <w:t>marked</w:t>
            </w:r>
            <w:r w:rsidR="008E713D">
              <w:rPr>
                <w:rStyle w:val="CalendarNumbers"/>
                <w:rFonts w:ascii="Arial Narrow" w:hAnsi="Arial Narrow"/>
                <w:b/>
                <w:color w:val="000000"/>
                <w:sz w:val="22"/>
                <w:szCs w:val="22"/>
              </w:rPr>
              <w:t>)</w:t>
            </w:r>
            <w:r w:rsidR="00781A8A" w:rsidRPr="00781A8A">
              <w:rPr>
                <w:rStyle w:val="CalendarNumbers"/>
                <w:rFonts w:ascii="Arial Narrow" w:hAnsi="Arial Narrow"/>
                <w:b/>
                <w:color w:val="000000"/>
                <w:sz w:val="22"/>
                <w:szCs w:val="22"/>
              </w:rPr>
              <w:t xml:space="preserve"> </w:t>
            </w:r>
            <w:r w:rsidRPr="00781A8A">
              <w:rPr>
                <w:rStyle w:val="CalendarNumbers"/>
                <w:rFonts w:ascii="Arial Narrow" w:hAnsi="Arial Narrow"/>
                <w:b/>
                <w:color w:val="000000"/>
                <w:sz w:val="22"/>
                <w:szCs w:val="22"/>
              </w:rPr>
              <w:t>is requested</w:t>
            </w:r>
            <w:r w:rsidR="00781A8A" w:rsidRPr="00781A8A">
              <w:rPr>
                <w:rStyle w:val="CalendarNumbers"/>
                <w:b/>
                <w:color w:val="000000"/>
                <w:sz w:val="22"/>
                <w:szCs w:val="22"/>
              </w:rPr>
              <w:t>.</w:t>
            </w:r>
          </w:p>
          <w:p w:rsidR="0004457B" w:rsidRPr="00781A8A" w:rsidRDefault="0004457B" w:rsidP="00293E9D">
            <w:pPr>
              <w:pStyle w:val="CalendarText"/>
              <w:jc w:val="center"/>
              <w:rPr>
                <w:rStyle w:val="CalendarNumbers"/>
                <w:bCs/>
                <w:color w:val="00000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  <w:tcBorders>
              <w:left w:val="single" w:sz="4" w:space="0" w:color="auto"/>
            </w:tcBorders>
          </w:tcPr>
          <w:p w:rsidR="0004457B" w:rsidRDefault="0004457B" w:rsidP="00172EEC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A8259E">
              <w:rPr>
                <w:rStyle w:val="WinCalendarHolidayRed"/>
              </w:rPr>
              <w:t xml:space="preserve"> </w:t>
            </w:r>
            <w:r w:rsidRPr="00CA7A38">
              <w:rPr>
                <w:rStyle w:val="WinCalendarHolidayRed"/>
                <w:color w:val="000000" w:themeColor="text1"/>
              </w:rPr>
              <w:t>New Year's Day</w:t>
            </w:r>
            <w:r w:rsidRPr="008F7F36">
              <w:rPr>
                <w:rStyle w:val="WinCalendarBLANKCELLSTYLE1"/>
                <w:szCs w:val="16"/>
              </w:rPr>
              <w:t xml:space="preserve"> </w:t>
            </w:r>
          </w:p>
          <w:p w:rsidR="0004457B" w:rsidRPr="008F7F36" w:rsidRDefault="0004457B" w:rsidP="00172EEC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8.</w:t>
            </w:r>
            <w:r>
              <w:rPr>
                <w:rStyle w:val="WinCalendarBLANKCELLSTYLE1"/>
                <w:szCs w:val="16"/>
              </w:rPr>
              <w:t>15</w:t>
            </w:r>
            <w:r w:rsidRPr="008F7F36">
              <w:rPr>
                <w:rStyle w:val="WinCalendarBLANKCELLSTYLE1"/>
                <w:szCs w:val="16"/>
              </w:rPr>
              <w:t xml:space="preserve"> Aquarobics</w:t>
            </w:r>
          </w:p>
          <w:p w:rsidR="0004457B" w:rsidRPr="00A8259E" w:rsidRDefault="0004457B" w:rsidP="00C749CC">
            <w:pPr>
              <w:rPr>
                <w:rStyle w:val="WinCalendarBLANKCELLSTYLE1"/>
              </w:rPr>
            </w:pPr>
            <w:r w:rsidRPr="008F7F36">
              <w:rPr>
                <w:rStyle w:val="WinCalendarBLANKCELLSTYLE1"/>
                <w:szCs w:val="16"/>
              </w:rPr>
              <w:t>1.30-5pm Bridge</w:t>
            </w:r>
            <w:r>
              <w:rPr>
                <w:rStyle w:val="WinCalendarBLANKCELLSTYLE1"/>
                <w:szCs w:val="16"/>
              </w:rPr>
              <w:t xml:space="preserve">                                  </w:t>
            </w:r>
            <w:r w:rsidRPr="00C430F6">
              <w:rPr>
                <w:rStyle w:val="WinCalendarBLANKCELLSTYLE1"/>
                <w:szCs w:val="16"/>
              </w:rPr>
              <w:t>7pm Canasta</w:t>
            </w:r>
          </w:p>
        </w:tc>
        <w:tc>
          <w:tcPr>
            <w:tcW w:w="715" w:type="pct"/>
          </w:tcPr>
          <w:p w:rsidR="0004457B" w:rsidRDefault="0004457B" w:rsidP="00A8259E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="008B45F9">
              <w:rPr>
                <w:rStyle w:val="StyleStyleCalendarNumbers10ptNotBold11pt"/>
                <w:sz w:val="24"/>
              </w:rPr>
              <w:t xml:space="preserve"> </w:t>
            </w:r>
            <w:r w:rsidRPr="00A8259E">
              <w:rPr>
                <w:rStyle w:val="WinCalendarHolidayBlue"/>
              </w:rPr>
              <w:t xml:space="preserve"> </w:t>
            </w:r>
            <w:r w:rsidR="008B45F9" w:rsidRPr="006F4951">
              <w:rPr>
                <w:rStyle w:val="WinCalendarHolidayBlue"/>
                <w:color w:val="auto"/>
              </w:rPr>
              <w:t>7am Walking</w:t>
            </w:r>
          </w:p>
          <w:p w:rsidR="0004457B" w:rsidRPr="00162637" w:rsidRDefault="0004457B" w:rsidP="006F495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162637">
              <w:rPr>
                <w:rStyle w:val="WinCalendarBLANKCELLSTYLE1"/>
                <w:color w:val="FF0000"/>
                <w:szCs w:val="16"/>
              </w:rPr>
              <w:t>9.30 Transport to shops</w:t>
            </w:r>
          </w:p>
          <w:p w:rsidR="0004457B" w:rsidRDefault="0004457B" w:rsidP="006F495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EC5484">
              <w:rPr>
                <w:rStyle w:val="WinCalendarBLANKCELLSTYLE1"/>
                <w:szCs w:val="16"/>
              </w:rPr>
              <w:t>2pm Bridge for Beginners</w:t>
            </w:r>
          </w:p>
          <w:p w:rsidR="008E713D" w:rsidRPr="00EC5484" w:rsidRDefault="008E713D" w:rsidP="006F495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 xml:space="preserve">4.15 </w:t>
            </w:r>
            <w:r w:rsidRPr="009B0307">
              <w:rPr>
                <w:rStyle w:val="WinCalendarBLANKCELLSTYLE1"/>
                <w:szCs w:val="16"/>
              </w:rPr>
              <w:t>Keith at the keyboard</w:t>
            </w:r>
          </w:p>
          <w:p w:rsidR="0004457B" w:rsidRDefault="0004457B" w:rsidP="006F495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EC5484">
              <w:rPr>
                <w:rStyle w:val="WinCalendarBLANKCELLSTYLE1"/>
                <w:szCs w:val="16"/>
              </w:rPr>
              <w:t>5.pm Bar night</w:t>
            </w:r>
          </w:p>
          <w:p w:rsidR="009B0307" w:rsidRDefault="009B0307" w:rsidP="006F495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</w:p>
          <w:p w:rsidR="009B0307" w:rsidRPr="00A8259E" w:rsidRDefault="009B0307" w:rsidP="008E713D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04457B" w:rsidRPr="009B4213" w:rsidRDefault="0004457B" w:rsidP="002026DF">
            <w:pPr>
              <w:pStyle w:val="CalendarText"/>
              <w:rPr>
                <w:rStyle w:val="WinCalendarBLANKCELLSTYLE1"/>
                <w:b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A8259E">
              <w:rPr>
                <w:rStyle w:val="WinCalendarHolidayBlue"/>
              </w:rPr>
              <w:t xml:space="preserve"> </w:t>
            </w:r>
            <w:r>
              <w:rPr>
                <w:rStyle w:val="WinCalendarBLANKCELLSTYLE1"/>
              </w:rPr>
              <w:t xml:space="preserve">9-12 Bridge.   2pm Chess.     </w:t>
            </w:r>
            <w:r w:rsidRPr="006F1396">
              <w:rPr>
                <w:rStyle w:val="WinCalendarBLANKCELLSTYLE1"/>
                <w:b/>
                <w:shd w:val="clear" w:color="auto" w:fill="FFC000"/>
              </w:rPr>
              <w:t>6pm Movie: MAN ON FIRE</w:t>
            </w:r>
            <w:r w:rsidR="0020230B">
              <w:rPr>
                <w:rStyle w:val="WinCalendarBLANKCELLSTYLE1"/>
                <w:b/>
                <w:shd w:val="clear" w:color="auto" w:fill="FFC000"/>
              </w:rPr>
              <w:t xml:space="preserve"> </w:t>
            </w:r>
            <w:r w:rsidR="002026DF">
              <w:rPr>
                <w:rStyle w:val="WinCalendarBLANKCELLSTYLE1"/>
                <w:b/>
                <w:shd w:val="clear" w:color="auto" w:fill="FFC000"/>
              </w:rPr>
              <w:t xml:space="preserve"> </w:t>
            </w:r>
            <w:r w:rsidR="002026DF" w:rsidRPr="00D67141">
              <w:rPr>
                <w:rStyle w:val="WinCalendarBLANKCELLSTYLE1"/>
                <w:b/>
                <w:bdr w:val="single" w:sz="4" w:space="0" w:color="auto"/>
                <w:shd w:val="clear" w:color="auto" w:fill="FFC000"/>
              </w:rPr>
              <w:t>Free</w:t>
            </w:r>
            <w:r w:rsidR="002026DF">
              <w:rPr>
                <w:rStyle w:val="WinCalendarBLANKCELLSTYLE1"/>
                <w:b/>
                <w:shd w:val="clear" w:color="auto" w:fill="FFC000"/>
              </w:rPr>
              <w:t xml:space="preserve">  </w:t>
            </w:r>
            <w:r>
              <w:rPr>
                <w:rFonts w:ascii="Arial Narrow" w:hAnsi="Arial Narrow"/>
                <w:noProof/>
                <w:sz w:val="16"/>
                <w:lang w:val="en-ZA" w:eastAsia="en-ZA"/>
              </w:rPr>
              <w:drawing>
                <wp:inline distT="0" distB="0" distL="0" distR="0">
                  <wp:extent cx="514350" cy="742950"/>
                  <wp:effectExtent l="19050" t="0" r="0" b="0"/>
                  <wp:docPr id="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4667">
              <w:rPr>
                <w:rStyle w:val="WinCalendarBLANKCELLSTYLE1"/>
                <w:b/>
              </w:rPr>
              <w:t>Denzil Washington</w:t>
            </w:r>
          </w:p>
        </w:tc>
        <w:tc>
          <w:tcPr>
            <w:tcW w:w="716" w:type="pct"/>
          </w:tcPr>
          <w:p w:rsidR="0004457B" w:rsidRDefault="0004457B" w:rsidP="00A8259E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="008B45F9">
              <w:rPr>
                <w:rStyle w:val="StyleStyleCalendarNumbers10ptNotBold11pt"/>
                <w:sz w:val="24"/>
              </w:rPr>
              <w:t xml:space="preserve"> </w:t>
            </w:r>
            <w:r w:rsidR="008B45F9" w:rsidRPr="006F4951">
              <w:rPr>
                <w:rStyle w:val="WinCalendarHolidayBlue"/>
                <w:color w:val="auto"/>
              </w:rPr>
              <w:t>7am Walking</w:t>
            </w:r>
          </w:p>
          <w:p w:rsidR="0004457B" w:rsidRPr="00970266" w:rsidRDefault="0004457B" w:rsidP="00782742">
            <w:pPr>
              <w:pStyle w:val="Boxes11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b w:val="0"/>
                <w:szCs w:val="16"/>
              </w:rPr>
              <w:t>8.</w:t>
            </w:r>
            <w:r>
              <w:rPr>
                <w:rStyle w:val="WinCalendarBLANKCELLSTYLE1"/>
                <w:b w:val="0"/>
                <w:szCs w:val="16"/>
              </w:rPr>
              <w:t>15</w:t>
            </w:r>
            <w:r w:rsidRPr="00970266">
              <w:rPr>
                <w:rStyle w:val="WinCalendarBLANKCELLSTYLE1"/>
                <w:b w:val="0"/>
                <w:szCs w:val="16"/>
              </w:rPr>
              <w:t xml:space="preserve"> Aquarobics</w:t>
            </w:r>
          </w:p>
          <w:p w:rsidR="0004457B" w:rsidRPr="00162637" w:rsidRDefault="0004457B" w:rsidP="00782742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>9.30 Knitting Group</w:t>
            </w:r>
          </w:p>
          <w:p w:rsidR="0004457B" w:rsidRDefault="0004457B" w:rsidP="00782742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color w:val="auto"/>
                <w:szCs w:val="16"/>
              </w:rPr>
            </w:pPr>
            <w:r w:rsidRPr="008D24DF">
              <w:rPr>
                <w:rStyle w:val="WinCalendarBLANKCELLSTYLE1"/>
                <w:color w:val="auto"/>
                <w:szCs w:val="16"/>
              </w:rPr>
              <w:t>3pm Aquarobics with Aniska</w:t>
            </w:r>
          </w:p>
          <w:p w:rsidR="0004457B" w:rsidRPr="008D4A12" w:rsidRDefault="0004457B" w:rsidP="00782742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b/>
                <w:color w:val="auto"/>
                <w:szCs w:val="16"/>
              </w:rPr>
            </w:pPr>
            <w:r w:rsidRPr="008D4A12">
              <w:rPr>
                <w:rStyle w:val="WinCalendarBLANKCELLSTYLE1"/>
                <w:b/>
                <w:color w:val="auto"/>
                <w:szCs w:val="16"/>
              </w:rPr>
              <w:t xml:space="preserve">(Book Club starts </w:t>
            </w:r>
            <w:r w:rsidR="008D4A12">
              <w:rPr>
                <w:rStyle w:val="WinCalendarBLANKCELLSTYLE1"/>
                <w:b/>
                <w:color w:val="auto"/>
                <w:szCs w:val="16"/>
              </w:rPr>
              <w:t>Thursday lst  Feb</w:t>
            </w:r>
            <w:r w:rsidRPr="008D4A12">
              <w:rPr>
                <w:rStyle w:val="WinCalendarBLANKCELLSTYLE1"/>
                <w:b/>
                <w:color w:val="auto"/>
                <w:szCs w:val="16"/>
              </w:rPr>
              <w:t>)</w:t>
            </w:r>
          </w:p>
          <w:p w:rsidR="0004457B" w:rsidRPr="00A8259E" w:rsidRDefault="0004457B" w:rsidP="00782742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</w:rPr>
            </w:pPr>
            <w:r w:rsidRPr="00790DC3">
              <w:rPr>
                <w:rStyle w:val="WinCalendarBLANKCELLSTYLE1"/>
                <w:szCs w:val="16"/>
              </w:rPr>
              <w:t>7pm Canasta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04457B" w:rsidRDefault="0004457B" w:rsidP="00A825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="008B45F9">
              <w:rPr>
                <w:rStyle w:val="StyleStyleCalendarNumbers10ptNotBold11pt"/>
                <w:sz w:val="24"/>
              </w:rPr>
              <w:t xml:space="preserve"> </w:t>
            </w:r>
            <w:r w:rsidRPr="00A8259E">
              <w:rPr>
                <w:rStyle w:val="WinCalendarHolidayBlue"/>
              </w:rPr>
              <w:t xml:space="preserve"> </w:t>
            </w:r>
            <w:r w:rsidR="008B45F9" w:rsidRPr="006F4951">
              <w:rPr>
                <w:rStyle w:val="WinCalendarHolidayBlue"/>
                <w:color w:val="auto"/>
              </w:rPr>
              <w:t>7am Walking</w:t>
            </w:r>
          </w:p>
          <w:p w:rsidR="0004457B" w:rsidRPr="006B4255" w:rsidRDefault="00C749CC" w:rsidP="00782742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Style w:val="WinCalendarBLANKCELLSTYLE1"/>
                <w:szCs w:val="16"/>
              </w:rPr>
              <w:t>10.00 Religious Fellowship</w:t>
            </w:r>
            <w:r w:rsidR="0004457B">
              <w:rPr>
                <w:rStyle w:val="WinCalendarBLANKCELLSTYLE1"/>
                <w:szCs w:val="16"/>
              </w:rPr>
              <w:t xml:space="preserve">.                    </w:t>
            </w:r>
            <w:r w:rsidR="0004457B" w:rsidRPr="00D024D0">
              <w:rPr>
                <w:rFonts w:ascii="Arial Narrow" w:hAnsi="Arial Narrow"/>
                <w:sz w:val="16"/>
                <w:szCs w:val="16"/>
              </w:rPr>
              <w:t>5.00pm Bar Night</w:t>
            </w:r>
            <w:r w:rsidR="0004457B">
              <w:rPr>
                <w:rFonts w:ascii="Arial Narrow" w:hAnsi="Arial Narrow"/>
                <w:sz w:val="16"/>
                <w:szCs w:val="16"/>
              </w:rPr>
              <w:t xml:space="preserve">                                    </w:t>
            </w:r>
            <w:r w:rsidR="0004457B" w:rsidRPr="006B4255">
              <w:rPr>
                <w:rFonts w:ascii="Arial Narrow" w:hAnsi="Arial Narrow"/>
                <w:b/>
                <w:sz w:val="16"/>
                <w:szCs w:val="16"/>
              </w:rPr>
              <w:t>6pm Fish</w:t>
            </w:r>
            <w:r w:rsidR="0004457B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04457B" w:rsidRPr="006B4255">
              <w:rPr>
                <w:rFonts w:ascii="Arial Narrow" w:hAnsi="Arial Narrow"/>
                <w:b/>
                <w:sz w:val="16"/>
                <w:szCs w:val="16"/>
              </w:rPr>
              <w:t>&amp;</w:t>
            </w:r>
            <w:r w:rsidR="0004457B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04457B" w:rsidRPr="006B4255">
              <w:rPr>
                <w:rFonts w:ascii="Arial Narrow" w:hAnsi="Arial Narrow"/>
                <w:b/>
                <w:sz w:val="16"/>
                <w:szCs w:val="16"/>
              </w:rPr>
              <w:t xml:space="preserve">Chips </w:t>
            </w:r>
            <w:r w:rsidR="008D24DF">
              <w:rPr>
                <w:rFonts w:ascii="Arial Narrow" w:hAnsi="Arial Narrow"/>
                <w:b/>
                <w:sz w:val="16"/>
                <w:szCs w:val="16"/>
              </w:rPr>
              <w:t>or Calamari &amp; Chips</w:t>
            </w:r>
          </w:p>
          <w:p w:rsidR="0004457B" w:rsidRPr="00782742" w:rsidRDefault="0004457B" w:rsidP="00A8259E">
            <w:pPr>
              <w:pStyle w:val="CalendarText"/>
              <w:rPr>
                <w:rStyle w:val="WinCalendarBLANKCELLSTYLE1"/>
                <w:color w:val="00B05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0" w:type="pct"/>
          </w:tcPr>
          <w:p w:rsidR="0004457B" w:rsidRDefault="0004457B" w:rsidP="00A825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A8259E">
              <w:rPr>
                <w:rStyle w:val="WinCalendarHolidayBlue"/>
              </w:rPr>
              <w:t xml:space="preserve"> </w:t>
            </w:r>
          </w:p>
          <w:p w:rsidR="0004457B" w:rsidRPr="00A8259E" w:rsidRDefault="0004457B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Canasta</w:t>
            </w:r>
          </w:p>
        </w:tc>
      </w:tr>
      <w:tr w:rsidR="0004457B" w:rsidRPr="00A8259E" w:rsidTr="000445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tcBorders>
              <w:top w:val="single" w:sz="4" w:space="0" w:color="auto"/>
            </w:tcBorders>
          </w:tcPr>
          <w:p w:rsidR="0004457B" w:rsidRPr="002B4667" w:rsidRDefault="0004457B" w:rsidP="006F1396">
            <w:pPr>
              <w:pStyle w:val="CalendarText"/>
              <w:shd w:val="clear" w:color="auto" w:fill="FFC000"/>
              <w:rPr>
                <w:rStyle w:val="WinCalendarBLANKCELLSTYLE1"/>
                <w:szCs w:val="16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>
              <w:rPr>
                <w:rStyle w:val="WinCalendarHolidayBlue"/>
              </w:rPr>
              <w:t xml:space="preserve">   </w:t>
            </w:r>
            <w:r w:rsidRPr="009B4213">
              <w:rPr>
                <w:rStyle w:val="WinCalendarBLANKCELLSTYLE1"/>
                <w:sz w:val="18"/>
                <w:szCs w:val="18"/>
              </w:rPr>
              <w:t>6pm Movie</w:t>
            </w:r>
            <w:r w:rsidRPr="002B4667">
              <w:rPr>
                <w:rStyle w:val="WinCalendarBLANKCELLSTYLE1"/>
                <w:szCs w:val="16"/>
              </w:rPr>
              <w:t xml:space="preserve">:  </w:t>
            </w:r>
            <w:r>
              <w:rPr>
                <w:rStyle w:val="WinCalendarBLANKCELLSTYLE1"/>
                <w:szCs w:val="16"/>
              </w:rPr>
              <w:t>W</w:t>
            </w:r>
            <w:r w:rsidRPr="002B4667">
              <w:rPr>
                <w:rStyle w:val="WinCalendarBLANKCELLSTYLE1"/>
                <w:szCs w:val="16"/>
              </w:rPr>
              <w:t xml:space="preserve">IZARD OF </w:t>
            </w:r>
            <w:r>
              <w:rPr>
                <w:rStyle w:val="WinCalendarBLANKCELLSTYLE1"/>
                <w:szCs w:val="16"/>
              </w:rPr>
              <w:t>L</w:t>
            </w:r>
            <w:r w:rsidRPr="002B4667">
              <w:rPr>
                <w:rStyle w:val="WinCalendarBLANKCELLSTYLE1"/>
                <w:szCs w:val="16"/>
              </w:rPr>
              <w:t>IES</w:t>
            </w:r>
            <w:r w:rsidR="0020230B">
              <w:rPr>
                <w:rStyle w:val="WinCalendarBLANKCELLSTYLE1"/>
                <w:szCs w:val="16"/>
              </w:rPr>
              <w:t xml:space="preserve">                              </w:t>
            </w:r>
            <w:r w:rsidR="0020230B" w:rsidRPr="00D67141">
              <w:rPr>
                <w:rStyle w:val="WinCalendarBLANKCELLSTYLE1"/>
                <w:szCs w:val="16"/>
                <w:bdr w:val="single" w:sz="4" w:space="0" w:color="auto"/>
              </w:rPr>
              <w:t>R5pp</w:t>
            </w:r>
          </w:p>
          <w:p w:rsidR="0004457B" w:rsidRPr="002B4667" w:rsidRDefault="0004457B" w:rsidP="003370A9">
            <w:pPr>
              <w:pStyle w:val="CalendarText"/>
              <w:rPr>
                <w:rStyle w:val="WinCalendarBLANKCELLSTYLE1"/>
                <w:color w:val="333399"/>
                <w:sz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lang w:val="en-ZA" w:eastAsia="en-ZA"/>
              </w:rPr>
              <w:drawing>
                <wp:inline distT="0" distB="0" distL="0" distR="0">
                  <wp:extent cx="428625" cy="676275"/>
                  <wp:effectExtent l="19050" t="0" r="9525" b="0"/>
                  <wp:docPr id="1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WinCalendarBLANKCELLSTYLE1"/>
                <w:sz w:val="18"/>
                <w:szCs w:val="18"/>
              </w:rPr>
              <w:t xml:space="preserve">   Robert de Niro            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04457B" w:rsidRDefault="0004457B" w:rsidP="00A825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="008B45F9">
              <w:rPr>
                <w:rStyle w:val="StyleStyleCalendarNumbers10ptNotBold11pt"/>
                <w:sz w:val="24"/>
              </w:rPr>
              <w:t xml:space="preserve">  </w:t>
            </w:r>
            <w:r w:rsidR="008B45F9" w:rsidRPr="006F4951">
              <w:rPr>
                <w:rStyle w:val="WinCalendarHolidayBlue"/>
                <w:color w:val="auto"/>
              </w:rPr>
              <w:t>7am Walking</w:t>
            </w:r>
          </w:p>
          <w:p w:rsidR="0004457B" w:rsidRDefault="0004457B" w:rsidP="00172EEC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8.</w:t>
            </w:r>
            <w:r>
              <w:rPr>
                <w:rStyle w:val="WinCalendarBLANKCELLSTYLE1"/>
                <w:szCs w:val="16"/>
              </w:rPr>
              <w:t>15</w:t>
            </w:r>
            <w:r w:rsidRPr="008F7F36">
              <w:rPr>
                <w:rStyle w:val="WinCalendarBLANKCELLSTYLE1"/>
                <w:szCs w:val="16"/>
              </w:rPr>
              <w:t xml:space="preserve"> Aquarobics</w:t>
            </w:r>
          </w:p>
          <w:p w:rsidR="0004457B" w:rsidRPr="008F7F36" w:rsidRDefault="0004457B" w:rsidP="00172EEC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 xml:space="preserve">9.45 </w:t>
            </w:r>
            <w:r w:rsidRPr="006F4951">
              <w:rPr>
                <w:rStyle w:val="WinCalendarBLANKCELLSTYLE1"/>
                <w:b/>
                <w:szCs w:val="16"/>
              </w:rPr>
              <w:t>Drawing with Vivian starts</w:t>
            </w:r>
            <w:r>
              <w:rPr>
                <w:rStyle w:val="WinCalendarBLANKCELLSTYLE1"/>
                <w:b/>
                <w:szCs w:val="16"/>
              </w:rPr>
              <w:t xml:space="preserve"> </w:t>
            </w:r>
          </w:p>
          <w:p w:rsidR="00C749CC" w:rsidRDefault="0004457B" w:rsidP="00172EEC">
            <w:pPr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1.30-5pm Bridge</w:t>
            </w:r>
            <w:r>
              <w:rPr>
                <w:rStyle w:val="WinCalendarBLANKCELLSTYLE1"/>
                <w:szCs w:val="16"/>
              </w:rPr>
              <w:t xml:space="preserve"> </w:t>
            </w:r>
          </w:p>
          <w:p w:rsidR="009B0307" w:rsidRDefault="009B0307" w:rsidP="00172EEC">
            <w:pPr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2pm Rummikub</w:t>
            </w:r>
          </w:p>
          <w:p w:rsidR="0004457B" w:rsidRDefault="008D4A12" w:rsidP="00172EEC">
            <w:pPr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 xml:space="preserve">4.30 </w:t>
            </w:r>
            <w:r w:rsidR="00C749CC">
              <w:rPr>
                <w:rStyle w:val="WinCalendarBLANKCELLSTYLE1"/>
                <w:szCs w:val="16"/>
              </w:rPr>
              <w:t>pm Choir</w:t>
            </w:r>
            <w:r w:rsidR="0004457B">
              <w:rPr>
                <w:rStyle w:val="WinCalendarBLANKCELLSTYLE1"/>
                <w:szCs w:val="16"/>
              </w:rPr>
              <w:t xml:space="preserve">                                                    </w:t>
            </w:r>
            <w:r w:rsidR="0004457B" w:rsidRPr="00C430F6">
              <w:rPr>
                <w:rStyle w:val="WinCalendarBLANKCELLSTYLE1"/>
                <w:szCs w:val="16"/>
              </w:rPr>
              <w:t>7pm Canasta</w:t>
            </w:r>
          </w:p>
          <w:p w:rsidR="00781A8A" w:rsidRPr="00781A8A" w:rsidRDefault="00781A8A" w:rsidP="00172EEC">
            <w:pPr>
              <w:rPr>
                <w:rStyle w:val="WinCalendarBLANKCELLSTYLE1"/>
                <w:i/>
                <w:szCs w:val="16"/>
              </w:rPr>
            </w:pPr>
          </w:p>
          <w:p w:rsidR="00781A8A" w:rsidRPr="00781A8A" w:rsidRDefault="00781A8A" w:rsidP="00172EEC">
            <w:pPr>
              <w:rPr>
                <w:rStyle w:val="WinCalendarBLANKCELLSTYLE1"/>
                <w:b/>
              </w:rPr>
            </w:pPr>
            <w:r w:rsidRPr="00781A8A">
              <w:rPr>
                <w:rStyle w:val="WinCalendarBLANKCELLSTYLE1"/>
                <w:b/>
                <w:i/>
                <w:szCs w:val="16"/>
              </w:rPr>
              <w:t>WIND-O-WASH TODAY</w:t>
            </w:r>
          </w:p>
        </w:tc>
        <w:tc>
          <w:tcPr>
            <w:tcW w:w="715" w:type="pct"/>
          </w:tcPr>
          <w:p w:rsidR="0004457B" w:rsidRDefault="0004457B" w:rsidP="00A8259E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="008B45F9">
              <w:rPr>
                <w:rStyle w:val="StyleStyleCalendarNumbers10ptNotBold11pt"/>
                <w:sz w:val="24"/>
              </w:rPr>
              <w:t xml:space="preserve">  </w:t>
            </w:r>
            <w:r w:rsidR="008B45F9" w:rsidRPr="006F4951">
              <w:rPr>
                <w:rStyle w:val="WinCalendarHolidayBlue"/>
                <w:color w:val="auto"/>
              </w:rPr>
              <w:t>7am Walking</w:t>
            </w:r>
          </w:p>
          <w:p w:rsidR="0004457B" w:rsidRDefault="0004457B" w:rsidP="006F4951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9B0307">
              <w:rPr>
                <w:rStyle w:val="WinCalendarBLANKCELLSTYLE1"/>
                <w:color w:val="FF0000"/>
                <w:szCs w:val="16"/>
              </w:rPr>
              <w:t>9.30 Transport to shops</w:t>
            </w:r>
            <w:r w:rsidR="009B0307">
              <w:rPr>
                <w:rStyle w:val="WinCalendarBLANKCELLSTYLE1"/>
                <w:color w:val="FF0000"/>
                <w:szCs w:val="16"/>
              </w:rPr>
              <w:t xml:space="preserve">  </w:t>
            </w:r>
          </w:p>
          <w:p w:rsidR="008A7C56" w:rsidRPr="008A7C56" w:rsidRDefault="008A7C56" w:rsidP="006F4951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b/>
                <w:color w:val="auto"/>
                <w:szCs w:val="16"/>
              </w:rPr>
            </w:pPr>
            <w:r w:rsidRPr="008A7C56">
              <w:rPr>
                <w:rStyle w:val="WinCalendarBLANKCELLSTYLE1"/>
                <w:b/>
                <w:color w:val="auto"/>
                <w:szCs w:val="16"/>
              </w:rPr>
              <w:t>9am BREAKFAST SPECIAL</w:t>
            </w:r>
          </w:p>
          <w:p w:rsidR="008D4A12" w:rsidRPr="00D16AA4" w:rsidRDefault="008D4A12" w:rsidP="008D4A12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HolidayBlue"/>
                <w:color w:val="auto"/>
                <w:sz w:val="16"/>
                <w:szCs w:val="16"/>
              </w:rPr>
            </w:pPr>
            <w:r w:rsidRPr="00D16AA4">
              <w:rPr>
                <w:rStyle w:val="WinCalendarHolidayBlue"/>
                <w:color w:val="auto"/>
                <w:sz w:val="16"/>
                <w:szCs w:val="16"/>
              </w:rPr>
              <w:t>9.20-10.00 Callinetics.</w:t>
            </w:r>
            <w:r w:rsidRPr="00D16AA4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</w:t>
            </w:r>
          </w:p>
          <w:p w:rsidR="008D4A12" w:rsidRPr="00D16AA4" w:rsidRDefault="008D4A12" w:rsidP="008D4A12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</w:pPr>
            <w:r w:rsidRPr="00D16AA4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>10.15-10.45 Callinetics Special</w:t>
            </w:r>
          </w:p>
          <w:p w:rsidR="0004457B" w:rsidRDefault="0004457B" w:rsidP="006F4951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EC5484">
              <w:rPr>
                <w:rStyle w:val="WinCalendarBLANKCELLSTYLE1"/>
                <w:szCs w:val="16"/>
              </w:rPr>
              <w:t>2pm Bridge for Beginners</w:t>
            </w:r>
          </w:p>
          <w:p w:rsidR="009B0307" w:rsidRPr="00EC5484" w:rsidRDefault="009B0307" w:rsidP="009B0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2pm Rummikub</w:t>
            </w:r>
          </w:p>
          <w:p w:rsidR="0004457B" w:rsidRDefault="0004457B" w:rsidP="006F4951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EC5484">
              <w:rPr>
                <w:rStyle w:val="WinCalendarBLANKCELLSTYLE1"/>
                <w:szCs w:val="16"/>
              </w:rPr>
              <w:t>5.pm Bar night</w:t>
            </w:r>
          </w:p>
          <w:p w:rsidR="00781A8A" w:rsidRPr="00A8259E" w:rsidRDefault="00781A8A" w:rsidP="006F4951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</w:rPr>
            </w:pPr>
            <w:r w:rsidRPr="00781A8A">
              <w:rPr>
                <w:rStyle w:val="WinCalendarBLANKCELLSTYLE1"/>
                <w:b/>
                <w:szCs w:val="16"/>
              </w:rPr>
              <w:t>WIND-O-WASH TODAY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04457B" w:rsidRDefault="0004457B" w:rsidP="00A8259E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A8259E">
              <w:rPr>
                <w:rStyle w:val="WinCalendarHolidayBlue"/>
              </w:rPr>
              <w:t xml:space="preserve"> </w:t>
            </w:r>
            <w:r w:rsidR="008B45F9">
              <w:rPr>
                <w:rStyle w:val="WinCalendarHolidayBlue"/>
              </w:rPr>
              <w:t xml:space="preserve">  </w:t>
            </w:r>
            <w:r w:rsidR="008B45F9" w:rsidRPr="006F4951">
              <w:rPr>
                <w:rStyle w:val="WinCalendarHolidayBlue"/>
                <w:color w:val="auto"/>
              </w:rPr>
              <w:t>7am Walking</w:t>
            </w:r>
          </w:p>
          <w:p w:rsidR="0004457B" w:rsidRDefault="0004457B" w:rsidP="0078274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9-12 Bridge</w:t>
            </w:r>
          </w:p>
          <w:p w:rsidR="0004457B" w:rsidRDefault="0004457B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Chess</w:t>
            </w:r>
          </w:p>
          <w:p w:rsidR="009B0307" w:rsidRDefault="009B0307" w:rsidP="009B0307">
            <w:pPr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2pm Rummikub</w:t>
            </w:r>
          </w:p>
          <w:p w:rsidR="009B0307" w:rsidRDefault="009B0307" w:rsidP="00A8259E">
            <w:pPr>
              <w:pStyle w:val="CalendarText"/>
              <w:rPr>
                <w:rStyle w:val="StyleStyleCalendarNumbers10ptNotBold11pt"/>
                <w:sz w:val="24"/>
              </w:rPr>
            </w:pPr>
          </w:p>
          <w:p w:rsidR="0004457B" w:rsidRPr="00A8259E" w:rsidRDefault="0004457B" w:rsidP="003370A9">
            <w:pPr>
              <w:pStyle w:val="CalendarText"/>
              <w:rPr>
                <w:rStyle w:val="WinCalendarBLANKCELLSTYLE1"/>
              </w:rPr>
            </w:pPr>
            <w:r w:rsidRPr="009B4213">
              <w:rPr>
                <w:rStyle w:val="WinCalendarBLANKCELLSTYLE1"/>
                <w:b/>
              </w:rPr>
              <w:t xml:space="preserve">  </w:t>
            </w:r>
          </w:p>
        </w:tc>
        <w:tc>
          <w:tcPr>
            <w:tcW w:w="716" w:type="pct"/>
          </w:tcPr>
          <w:p w:rsidR="0004457B" w:rsidRDefault="0004457B" w:rsidP="00A8259E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="008B45F9">
              <w:rPr>
                <w:rStyle w:val="StyleStyleCalendarNumbers10ptNotBold11pt"/>
                <w:sz w:val="24"/>
              </w:rPr>
              <w:t xml:space="preserve">  </w:t>
            </w:r>
            <w:r w:rsidR="008B45F9" w:rsidRPr="006F4951">
              <w:rPr>
                <w:rStyle w:val="WinCalendarHolidayBlue"/>
                <w:color w:val="auto"/>
              </w:rPr>
              <w:t>7am Walking</w:t>
            </w:r>
          </w:p>
          <w:p w:rsidR="0004457B" w:rsidRPr="00970266" w:rsidRDefault="0004457B" w:rsidP="00782742">
            <w:pPr>
              <w:pStyle w:val="Boxes1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b w:val="0"/>
                <w:szCs w:val="16"/>
              </w:rPr>
              <w:t>8.</w:t>
            </w:r>
            <w:r>
              <w:rPr>
                <w:rStyle w:val="WinCalendarBLANKCELLSTYLE1"/>
                <w:b w:val="0"/>
                <w:szCs w:val="16"/>
              </w:rPr>
              <w:t>15</w:t>
            </w:r>
            <w:r w:rsidRPr="00970266">
              <w:rPr>
                <w:rStyle w:val="WinCalendarBLANKCELLSTYLE1"/>
                <w:b w:val="0"/>
                <w:szCs w:val="16"/>
              </w:rPr>
              <w:t xml:space="preserve"> Aquarobics</w:t>
            </w:r>
          </w:p>
          <w:p w:rsidR="0004457B" w:rsidRPr="00970266" w:rsidRDefault="0004457B" w:rsidP="00782742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 xml:space="preserve">9.30 </w:t>
            </w:r>
            <w:r w:rsidRPr="00CB4224">
              <w:rPr>
                <w:rStyle w:val="WinCalendarBLANKCELLSTYLE1"/>
                <w:b/>
                <w:szCs w:val="16"/>
              </w:rPr>
              <w:t xml:space="preserve">Art Group </w:t>
            </w:r>
            <w:r>
              <w:rPr>
                <w:rStyle w:val="WinCalendarBLANKCELLSTYLE1"/>
                <w:b/>
                <w:szCs w:val="16"/>
              </w:rPr>
              <w:t xml:space="preserve">cottage 16. </w:t>
            </w:r>
            <w:r w:rsidRPr="00CB4224">
              <w:rPr>
                <w:rStyle w:val="WinCalendarBLANKCELLSTYLE1"/>
                <w:b/>
                <w:szCs w:val="16"/>
              </w:rPr>
              <w:t xml:space="preserve"> starts</w:t>
            </w:r>
          </w:p>
          <w:p w:rsidR="0004457B" w:rsidRDefault="0004457B" w:rsidP="00782742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>9.30 Knitting Group</w:t>
            </w:r>
          </w:p>
          <w:p w:rsidR="009B0307" w:rsidRDefault="009B0307" w:rsidP="00782742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10-11 Line Dancing</w:t>
            </w:r>
          </w:p>
          <w:p w:rsidR="009B0307" w:rsidRPr="00162637" w:rsidRDefault="009B0307" w:rsidP="009B0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>
              <w:rPr>
                <w:rStyle w:val="WinCalendarBLANKCELLSTYLE1"/>
                <w:szCs w:val="16"/>
              </w:rPr>
              <w:t>2pm Rummikub</w:t>
            </w:r>
          </w:p>
          <w:p w:rsidR="0004457B" w:rsidRDefault="0004457B" w:rsidP="00782742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color w:val="auto"/>
                <w:szCs w:val="16"/>
              </w:rPr>
            </w:pPr>
            <w:r w:rsidRPr="00716124">
              <w:rPr>
                <w:rStyle w:val="WinCalendarBLANKCELLSTYLE1"/>
                <w:color w:val="auto"/>
                <w:szCs w:val="16"/>
              </w:rPr>
              <w:t>3pm Aquarobics with Aniska</w:t>
            </w:r>
          </w:p>
          <w:p w:rsidR="0004457B" w:rsidRPr="00716124" w:rsidRDefault="0004457B" w:rsidP="00782742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color w:val="auto"/>
                <w:szCs w:val="16"/>
              </w:rPr>
            </w:pPr>
            <w:r>
              <w:rPr>
                <w:rStyle w:val="WinCalendarBLANKCELLSTYLE1"/>
                <w:color w:val="auto"/>
                <w:szCs w:val="16"/>
              </w:rPr>
              <w:t>5pm BINGO</w:t>
            </w:r>
          </w:p>
          <w:p w:rsidR="0004457B" w:rsidRPr="00A8259E" w:rsidRDefault="0004457B" w:rsidP="00782742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</w:rPr>
            </w:pPr>
            <w:r w:rsidRPr="00790DC3">
              <w:rPr>
                <w:rStyle w:val="WinCalendarBLANKCELLSTYLE1"/>
                <w:szCs w:val="16"/>
              </w:rPr>
              <w:t>7pm Canasta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04457B" w:rsidRDefault="0004457B" w:rsidP="00A8259E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="008B45F9">
              <w:rPr>
                <w:rStyle w:val="StyleStyleCalendarNumbers10ptNotBold11pt"/>
                <w:sz w:val="24"/>
              </w:rPr>
              <w:t xml:space="preserve">  </w:t>
            </w:r>
            <w:r w:rsidR="008B45F9" w:rsidRPr="006F4951">
              <w:rPr>
                <w:rStyle w:val="WinCalendarHolidayBlue"/>
                <w:color w:val="auto"/>
              </w:rPr>
              <w:t>7am Walking</w:t>
            </w:r>
          </w:p>
          <w:p w:rsidR="008D4A12" w:rsidRPr="00D16AA4" w:rsidRDefault="008D4A12" w:rsidP="008D4A12">
            <w:pPr>
              <w:pStyle w:val="CalendarText"/>
              <w:rPr>
                <w:rStyle w:val="WinCalendarHolidayBlue"/>
                <w:color w:val="auto"/>
                <w:sz w:val="16"/>
                <w:szCs w:val="16"/>
              </w:rPr>
            </w:pPr>
            <w:r w:rsidRPr="00D16AA4">
              <w:rPr>
                <w:rStyle w:val="WinCalendarHolidayBlue"/>
                <w:color w:val="auto"/>
                <w:sz w:val="16"/>
                <w:szCs w:val="16"/>
              </w:rPr>
              <w:t>9.20-10.00 Callinetics.</w:t>
            </w:r>
            <w:r w:rsidRPr="00D16AA4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</w:t>
            </w:r>
          </w:p>
          <w:p w:rsidR="008D4A12" w:rsidRPr="00D16AA4" w:rsidRDefault="008D4A12" w:rsidP="008D4A12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</w:pPr>
            <w:r w:rsidRPr="00D16AA4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>10.15-10.45 Callinetics Special</w:t>
            </w:r>
          </w:p>
          <w:p w:rsidR="009B0307" w:rsidRDefault="00C749CC" w:rsidP="00782742">
            <w:pPr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10.00 Religious Fellowship.</w:t>
            </w:r>
            <w:r w:rsidR="0004457B">
              <w:rPr>
                <w:rStyle w:val="WinCalendarBLANKCELLSTYLE1"/>
                <w:szCs w:val="16"/>
              </w:rPr>
              <w:t xml:space="preserve"> </w:t>
            </w:r>
          </w:p>
          <w:p w:rsidR="009B0307" w:rsidRDefault="009B0307" w:rsidP="009B0307">
            <w:pPr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2pm Rummikub</w:t>
            </w:r>
          </w:p>
          <w:p w:rsidR="008D24DF" w:rsidRPr="006B4255" w:rsidRDefault="0004457B" w:rsidP="008D24DF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Style w:val="WinCalendarBLANKCELLSTYLE1"/>
                <w:szCs w:val="16"/>
              </w:rPr>
              <w:t xml:space="preserve"> </w:t>
            </w:r>
            <w:r w:rsidRPr="00D024D0">
              <w:rPr>
                <w:rFonts w:ascii="Arial Narrow" w:hAnsi="Arial Narrow"/>
                <w:sz w:val="16"/>
                <w:szCs w:val="16"/>
              </w:rPr>
              <w:t>5.00pm Bar Night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</w:t>
            </w:r>
            <w:r w:rsidRPr="006B4255">
              <w:rPr>
                <w:rFonts w:ascii="Arial Narrow" w:hAnsi="Arial Narrow"/>
                <w:b/>
                <w:sz w:val="16"/>
                <w:szCs w:val="16"/>
              </w:rPr>
              <w:t>6pm Fish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6B4255">
              <w:rPr>
                <w:rFonts w:ascii="Arial Narrow" w:hAnsi="Arial Narrow"/>
                <w:b/>
                <w:sz w:val="16"/>
                <w:szCs w:val="16"/>
              </w:rPr>
              <w:t>&amp;</w:t>
            </w: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Pr="006B4255">
              <w:rPr>
                <w:rFonts w:ascii="Arial Narrow" w:hAnsi="Arial Narrow"/>
                <w:b/>
                <w:sz w:val="16"/>
                <w:szCs w:val="16"/>
              </w:rPr>
              <w:t xml:space="preserve">Chips </w:t>
            </w:r>
            <w:r w:rsidR="008D24DF">
              <w:rPr>
                <w:rFonts w:ascii="Arial Narrow" w:hAnsi="Arial Narrow"/>
                <w:b/>
                <w:sz w:val="16"/>
                <w:szCs w:val="16"/>
              </w:rPr>
              <w:t>or Calamari &amp; Chips</w:t>
            </w:r>
          </w:p>
          <w:p w:rsidR="0004457B" w:rsidRPr="006B4255" w:rsidRDefault="0004457B" w:rsidP="0078274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04457B" w:rsidRPr="00A8259E" w:rsidRDefault="0004457B" w:rsidP="00A8259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0" w:type="pct"/>
          </w:tcPr>
          <w:p w:rsidR="0004457B" w:rsidRDefault="0004457B" w:rsidP="00A825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A8259E">
              <w:rPr>
                <w:rStyle w:val="WinCalendarHolidayBlue"/>
              </w:rPr>
              <w:t xml:space="preserve"> </w:t>
            </w:r>
          </w:p>
          <w:p w:rsidR="0004457B" w:rsidRPr="00A8259E" w:rsidRDefault="0004457B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Canasta</w:t>
            </w:r>
          </w:p>
        </w:tc>
      </w:tr>
      <w:tr w:rsidR="0004457B" w:rsidRPr="00A8259E" w:rsidTr="00C217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:rsidR="0004457B" w:rsidRDefault="0004457B" w:rsidP="006F1396">
            <w:pPr>
              <w:pStyle w:val="CalendarText"/>
              <w:shd w:val="clear" w:color="auto" w:fill="FFC000"/>
              <w:rPr>
                <w:rStyle w:val="WinCalendarBLANKCELLSTYLE1"/>
                <w:sz w:val="18"/>
                <w:szCs w:val="18"/>
              </w:rPr>
            </w:pPr>
            <w:r>
              <w:rPr>
                <w:noProof/>
                <w:color w:val="000080"/>
                <w:sz w:val="24"/>
                <w:szCs w:val="20"/>
                <w:lang w:val="en-ZA" w:eastAsia="en-ZA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401955</wp:posOffset>
                  </wp:positionV>
                  <wp:extent cx="428625" cy="666750"/>
                  <wp:effectExtent l="19050" t="0" r="9525" b="0"/>
                  <wp:wrapTight wrapText="bothSides">
                    <wp:wrapPolygon edited="0">
                      <wp:start x="-960" y="0"/>
                      <wp:lineTo x="-960" y="20983"/>
                      <wp:lineTo x="22080" y="20983"/>
                      <wp:lineTo x="22080" y="0"/>
                      <wp:lineTo x="-960" y="0"/>
                    </wp:wrapPolygon>
                  </wp:wrapTight>
                  <wp:docPr id="1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StyleStyleCalendarNumbers10ptNotBold11pt"/>
                <w:sz w:val="24"/>
              </w:rPr>
              <w:t xml:space="preserve">14 </w:t>
            </w:r>
            <w:r w:rsidRPr="009B4213">
              <w:rPr>
                <w:rStyle w:val="WinCalendarBLANKCELLSTYLE1"/>
                <w:sz w:val="18"/>
                <w:szCs w:val="18"/>
              </w:rPr>
              <w:t>6pm Movie:</w:t>
            </w:r>
            <w:r>
              <w:rPr>
                <w:rStyle w:val="WinCalendarBLANKCELLSTYLE1"/>
                <w:sz w:val="18"/>
                <w:szCs w:val="18"/>
              </w:rPr>
              <w:t xml:space="preserve"> </w:t>
            </w:r>
            <w:r w:rsidRPr="00AE230D">
              <w:rPr>
                <w:rStyle w:val="WinCalendarBLANKCELLSTYLE1"/>
                <w:szCs w:val="16"/>
              </w:rPr>
              <w:t xml:space="preserve">GOING IN </w:t>
            </w:r>
            <w:r>
              <w:rPr>
                <w:rStyle w:val="WinCalendarBLANKCELLSTYLE1"/>
                <w:szCs w:val="16"/>
              </w:rPr>
              <w:t xml:space="preserve">      </w:t>
            </w:r>
            <w:r w:rsidRPr="00AE230D">
              <w:rPr>
                <w:rStyle w:val="WinCalendarBLANKCELLSTYLE1"/>
                <w:szCs w:val="16"/>
              </w:rPr>
              <w:t>STYLE</w:t>
            </w:r>
            <w:r>
              <w:rPr>
                <w:rStyle w:val="WinCalendarBLANKCELLSTYLE1"/>
                <w:sz w:val="18"/>
                <w:szCs w:val="18"/>
              </w:rPr>
              <w:t xml:space="preserve"> </w:t>
            </w:r>
            <w:r w:rsidR="0020230B">
              <w:rPr>
                <w:rStyle w:val="WinCalendarBLANKCELLSTYLE1"/>
                <w:sz w:val="18"/>
                <w:szCs w:val="18"/>
              </w:rPr>
              <w:t xml:space="preserve">   </w:t>
            </w:r>
            <w:r w:rsidR="002026DF">
              <w:rPr>
                <w:rStyle w:val="WinCalendarBLANKCELLSTYLE1"/>
                <w:sz w:val="18"/>
                <w:szCs w:val="18"/>
              </w:rPr>
              <w:t xml:space="preserve">           </w:t>
            </w:r>
            <w:r w:rsidR="0020230B" w:rsidRPr="00D67141">
              <w:rPr>
                <w:rStyle w:val="WinCalendarBLANKCELLSTYLE1"/>
                <w:szCs w:val="16"/>
                <w:bdr w:val="single" w:sz="4" w:space="0" w:color="auto"/>
              </w:rPr>
              <w:t>R5pp</w:t>
            </w:r>
          </w:p>
          <w:p w:rsidR="0004457B" w:rsidRDefault="0004457B" w:rsidP="00AE230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:rsidR="0004457B" w:rsidRDefault="0004457B" w:rsidP="00AE230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:rsidR="0004457B" w:rsidRDefault="0004457B" w:rsidP="00AE230D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:rsidR="0004457B" w:rsidRPr="00AE230D" w:rsidRDefault="0004457B" w:rsidP="00AE230D">
            <w:pPr>
              <w:pStyle w:val="CalendarText"/>
              <w:rPr>
                <w:rStyle w:val="WinCalendarBLANKCELLSTYLE1"/>
                <w:b w:val="0"/>
                <w:szCs w:val="16"/>
              </w:rPr>
            </w:pPr>
            <w:r>
              <w:rPr>
                <w:rStyle w:val="WinCalendarBLANKCELLSTYLE1"/>
                <w:szCs w:val="16"/>
              </w:rPr>
              <w:t xml:space="preserve">                       </w:t>
            </w:r>
            <w:r w:rsidRPr="00AE230D">
              <w:rPr>
                <w:rStyle w:val="WinCalendarBLANKCELLSTYLE1"/>
                <w:szCs w:val="16"/>
              </w:rPr>
              <w:t xml:space="preserve">Morgan  Freeman           </w:t>
            </w:r>
            <w:r w:rsidRPr="00AE230D">
              <w:rPr>
                <w:rStyle w:val="WinCalendarBLANKCELLSTYLE1"/>
                <w:b w:val="0"/>
                <w:szCs w:val="16"/>
              </w:rPr>
              <w:t xml:space="preserve">  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04457B" w:rsidRDefault="0004457B" w:rsidP="00A825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A8259E">
              <w:rPr>
                <w:rStyle w:val="WinCalendarHolidayBlue"/>
              </w:rPr>
              <w:t xml:space="preserve"> </w:t>
            </w:r>
            <w:r w:rsidR="008B45F9">
              <w:rPr>
                <w:rStyle w:val="WinCalendarHolidayBlue"/>
              </w:rPr>
              <w:t xml:space="preserve">  </w:t>
            </w:r>
            <w:r>
              <w:rPr>
                <w:rStyle w:val="WinCalendarHolidayBlue"/>
              </w:rPr>
              <w:t xml:space="preserve"> </w:t>
            </w:r>
            <w:r w:rsidR="008B45F9" w:rsidRPr="006F4951">
              <w:rPr>
                <w:rStyle w:val="WinCalendarHolidayBlue"/>
                <w:color w:val="auto"/>
              </w:rPr>
              <w:t>7am Walking</w:t>
            </w:r>
          </w:p>
          <w:p w:rsidR="0004457B" w:rsidRDefault="0004457B" w:rsidP="00172EEC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8.</w:t>
            </w:r>
            <w:r>
              <w:rPr>
                <w:rStyle w:val="WinCalendarBLANKCELLSTYLE1"/>
                <w:szCs w:val="16"/>
              </w:rPr>
              <w:t>15</w:t>
            </w:r>
            <w:r w:rsidRPr="008F7F36">
              <w:rPr>
                <w:rStyle w:val="WinCalendarBLANKCELLSTYLE1"/>
                <w:szCs w:val="16"/>
              </w:rPr>
              <w:t xml:space="preserve"> Aquarobics</w:t>
            </w:r>
          </w:p>
          <w:p w:rsidR="0004457B" w:rsidRPr="00827519" w:rsidRDefault="009B0307" w:rsidP="00172EEC">
            <w:pPr>
              <w:pStyle w:val="CalendarText"/>
              <w:rPr>
                <w:rStyle w:val="WinCalendarBLANKCELLSTYLE1"/>
                <w:b/>
                <w:szCs w:val="16"/>
              </w:rPr>
            </w:pPr>
            <w:r>
              <w:rPr>
                <w:rStyle w:val="WinCalendarBLANKCELLSTYLE1"/>
                <w:b/>
                <w:szCs w:val="16"/>
              </w:rPr>
              <w:t>9.00</w:t>
            </w:r>
            <w:r w:rsidR="0004457B" w:rsidRPr="00827519">
              <w:rPr>
                <w:rStyle w:val="WinCalendarBLANKCELLSTYLE1"/>
                <w:b/>
                <w:szCs w:val="16"/>
              </w:rPr>
              <w:t xml:space="preserve"> Pilates starts</w:t>
            </w:r>
          </w:p>
          <w:p w:rsidR="0004457B" w:rsidRPr="008F7F36" w:rsidRDefault="0004457B" w:rsidP="00172EEC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9.45 Drawing with Vivian</w:t>
            </w:r>
          </w:p>
          <w:p w:rsidR="0004457B" w:rsidRPr="00A8259E" w:rsidRDefault="0004457B" w:rsidP="00172EEC">
            <w:pPr>
              <w:rPr>
                <w:rStyle w:val="WinCalendarBLANKCELLSTYLE1"/>
              </w:rPr>
            </w:pPr>
            <w:r w:rsidRPr="008F7F36">
              <w:rPr>
                <w:rStyle w:val="WinCalendarBLANKCELLSTYLE1"/>
                <w:szCs w:val="16"/>
              </w:rPr>
              <w:t>1.30-5pm Bridge</w:t>
            </w:r>
            <w:r>
              <w:rPr>
                <w:rStyle w:val="WinCalendarBLANKCELLSTYLE1"/>
                <w:szCs w:val="16"/>
              </w:rPr>
              <w:t xml:space="preserve">                                             </w:t>
            </w:r>
            <w:r w:rsidRPr="00C430F6">
              <w:rPr>
                <w:rStyle w:val="WinCalendarBLANKCELLSTYLE1"/>
                <w:szCs w:val="16"/>
              </w:rPr>
              <w:t>7pm Canasta</w:t>
            </w:r>
          </w:p>
        </w:tc>
        <w:tc>
          <w:tcPr>
            <w:tcW w:w="715" w:type="pct"/>
          </w:tcPr>
          <w:p w:rsidR="0004457B" w:rsidRPr="006F4951" w:rsidRDefault="0004457B" w:rsidP="00A8259E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="009B0307">
              <w:rPr>
                <w:rStyle w:val="StyleStyleCalendarNumbers10ptNotBold11pt"/>
                <w:sz w:val="24"/>
              </w:rPr>
              <w:t xml:space="preserve">   </w:t>
            </w:r>
            <w:r w:rsidRPr="00A8259E">
              <w:rPr>
                <w:rStyle w:val="WinCalendarHolidayBlue"/>
              </w:rPr>
              <w:t xml:space="preserve"> </w:t>
            </w:r>
            <w:r w:rsidRPr="006F4951">
              <w:rPr>
                <w:rStyle w:val="WinCalendarHolidayBlue"/>
                <w:color w:val="auto"/>
              </w:rPr>
              <w:t>7am Walking</w:t>
            </w:r>
          </w:p>
          <w:p w:rsidR="0004457B" w:rsidRDefault="0004457B" w:rsidP="006F495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9B0307">
              <w:rPr>
                <w:rStyle w:val="WinCalendarBLANKCELLSTYLE1"/>
                <w:color w:val="FF0000"/>
                <w:szCs w:val="16"/>
              </w:rPr>
              <w:t>9.30 Transport to shops</w:t>
            </w:r>
          </w:p>
          <w:p w:rsidR="008D4A12" w:rsidRPr="00D16AA4" w:rsidRDefault="008D4A12" w:rsidP="008D4A12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HolidayBlue"/>
                <w:color w:val="auto"/>
                <w:sz w:val="16"/>
                <w:szCs w:val="16"/>
              </w:rPr>
            </w:pPr>
            <w:r w:rsidRPr="00D16AA4">
              <w:rPr>
                <w:rStyle w:val="WinCalendarHolidayBlue"/>
                <w:color w:val="auto"/>
                <w:sz w:val="16"/>
                <w:szCs w:val="16"/>
              </w:rPr>
              <w:t>9.20-10.00 Callinetics.</w:t>
            </w:r>
            <w:r w:rsidRPr="00D16AA4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</w:t>
            </w:r>
          </w:p>
          <w:p w:rsidR="008D4A12" w:rsidRPr="00D16AA4" w:rsidRDefault="008D4A12" w:rsidP="008D4A12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</w:pPr>
            <w:r w:rsidRPr="00D16AA4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>10.15-10.45 Callinetics Special</w:t>
            </w:r>
          </w:p>
          <w:p w:rsidR="0004457B" w:rsidRDefault="0004457B" w:rsidP="006F495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EC5484">
              <w:rPr>
                <w:rStyle w:val="WinCalendarBLANKCELLSTYLE1"/>
                <w:szCs w:val="16"/>
              </w:rPr>
              <w:t>2pm Bridge for Beginners</w:t>
            </w:r>
          </w:p>
          <w:p w:rsidR="0004457B" w:rsidRPr="00A8259E" w:rsidRDefault="0004457B" w:rsidP="006F495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</w:rPr>
            </w:pPr>
            <w:r w:rsidRPr="00EC5484">
              <w:rPr>
                <w:rStyle w:val="WinCalendarBLANKCELLSTYLE1"/>
                <w:szCs w:val="16"/>
              </w:rPr>
              <w:t>5.pm Bar night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04457B" w:rsidRPr="006F4951" w:rsidRDefault="0004457B" w:rsidP="00A825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="009B0307">
              <w:rPr>
                <w:rStyle w:val="StyleStyleCalendarNumbers10ptNotBold11pt"/>
                <w:sz w:val="24"/>
              </w:rPr>
              <w:t xml:space="preserve">   </w:t>
            </w:r>
            <w:r w:rsidRPr="00A8259E">
              <w:rPr>
                <w:rStyle w:val="WinCalendarHolidayBlue"/>
              </w:rPr>
              <w:t xml:space="preserve"> </w:t>
            </w:r>
            <w:r w:rsidRPr="006F4951">
              <w:rPr>
                <w:rStyle w:val="WinCalendarHolidayBlue"/>
                <w:color w:val="auto"/>
              </w:rPr>
              <w:t>7am Walking</w:t>
            </w:r>
          </w:p>
          <w:p w:rsidR="0004457B" w:rsidRDefault="0004457B" w:rsidP="0078274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 xml:space="preserve">9-12 Bridge                                          </w:t>
            </w:r>
          </w:p>
          <w:p w:rsidR="0004457B" w:rsidRDefault="0004457B" w:rsidP="0078274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Chess</w:t>
            </w:r>
          </w:p>
          <w:p w:rsidR="00C749CC" w:rsidRPr="00C749CC" w:rsidRDefault="00C749CC" w:rsidP="00782742">
            <w:pPr>
              <w:pStyle w:val="CalendarText"/>
              <w:rPr>
                <w:rStyle w:val="WinCalendarBLANKCELLSTYLE1"/>
                <w:b/>
              </w:rPr>
            </w:pPr>
            <w:r w:rsidRPr="00C749CC">
              <w:rPr>
                <w:rStyle w:val="WinCalendarBLANKCELLSTYLE1"/>
                <w:b/>
              </w:rPr>
              <w:t>3pm POETRY GROUP</w:t>
            </w:r>
          </w:p>
        </w:tc>
        <w:tc>
          <w:tcPr>
            <w:tcW w:w="716" w:type="pct"/>
          </w:tcPr>
          <w:p w:rsidR="0004457B" w:rsidRDefault="0004457B" w:rsidP="00A8259E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A8259E">
              <w:rPr>
                <w:rStyle w:val="WinCalendarHolidayBlue"/>
              </w:rPr>
              <w:t xml:space="preserve"> </w:t>
            </w:r>
            <w:r w:rsidR="009B0307">
              <w:rPr>
                <w:rStyle w:val="WinCalendarHolidayBlue"/>
              </w:rPr>
              <w:t xml:space="preserve">  </w:t>
            </w:r>
            <w:r w:rsidRPr="00A8259E">
              <w:rPr>
                <w:rStyle w:val="WinCalendarHolidayBlue"/>
              </w:rPr>
              <w:t xml:space="preserve"> </w:t>
            </w:r>
            <w:r>
              <w:rPr>
                <w:rStyle w:val="WinCalendarHolidayBlue"/>
              </w:rPr>
              <w:t xml:space="preserve"> </w:t>
            </w:r>
            <w:r w:rsidRPr="006F4951">
              <w:rPr>
                <w:rStyle w:val="WinCalendarHolidayBlue"/>
                <w:color w:val="auto"/>
              </w:rPr>
              <w:t>7am Walking</w:t>
            </w:r>
          </w:p>
          <w:p w:rsidR="0004457B" w:rsidRPr="00970266" w:rsidRDefault="0004457B" w:rsidP="00782742">
            <w:pPr>
              <w:pStyle w:val="Boxes11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b w:val="0"/>
                <w:szCs w:val="16"/>
              </w:rPr>
              <w:t>8.</w:t>
            </w:r>
            <w:r>
              <w:rPr>
                <w:rStyle w:val="WinCalendarBLANKCELLSTYLE1"/>
                <w:b w:val="0"/>
                <w:szCs w:val="16"/>
              </w:rPr>
              <w:t>15</w:t>
            </w:r>
            <w:r w:rsidRPr="00970266">
              <w:rPr>
                <w:rStyle w:val="WinCalendarBLANKCELLSTYLE1"/>
                <w:b w:val="0"/>
                <w:szCs w:val="16"/>
              </w:rPr>
              <w:t xml:space="preserve"> Aquarobics</w:t>
            </w:r>
          </w:p>
          <w:p w:rsidR="0004457B" w:rsidRPr="00970266" w:rsidRDefault="0004457B" w:rsidP="00782742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 xml:space="preserve">9.30 Art Group </w:t>
            </w:r>
            <w:r>
              <w:rPr>
                <w:rStyle w:val="WinCalendarBLANKCELLSTYLE1"/>
                <w:szCs w:val="16"/>
              </w:rPr>
              <w:t>Cottage 16</w:t>
            </w:r>
          </w:p>
          <w:p w:rsidR="0004457B" w:rsidRDefault="0004457B" w:rsidP="00782742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>9.30 Knitting Group</w:t>
            </w:r>
          </w:p>
          <w:p w:rsidR="009B0307" w:rsidRPr="00162637" w:rsidRDefault="009B0307" w:rsidP="00782742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>
              <w:rPr>
                <w:rStyle w:val="WinCalendarBLANKCELLSTYLE1"/>
                <w:szCs w:val="16"/>
              </w:rPr>
              <w:t>10-11 Line Dancing</w:t>
            </w:r>
          </w:p>
          <w:p w:rsidR="0004457B" w:rsidRPr="00716124" w:rsidRDefault="0004457B" w:rsidP="00782742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color w:val="auto"/>
                <w:szCs w:val="16"/>
              </w:rPr>
            </w:pPr>
            <w:r w:rsidRPr="00716124">
              <w:rPr>
                <w:rStyle w:val="WinCalendarBLANKCELLSTYLE1"/>
                <w:color w:val="auto"/>
                <w:szCs w:val="16"/>
              </w:rPr>
              <w:t>3pm Aquarobics with Aniska</w:t>
            </w:r>
          </w:p>
          <w:p w:rsidR="0004457B" w:rsidRPr="00A8259E" w:rsidRDefault="0004457B" w:rsidP="00782742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</w:rPr>
            </w:pPr>
            <w:r w:rsidRPr="00790DC3">
              <w:rPr>
                <w:rStyle w:val="WinCalendarBLANKCELLSTYLE1"/>
                <w:szCs w:val="16"/>
              </w:rPr>
              <w:t>7pm Canasta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04457B" w:rsidRDefault="0004457B" w:rsidP="00A8259E">
            <w:pPr>
              <w:pStyle w:val="CalendarText"/>
              <w:rPr>
                <w:rStyle w:val="WinCalendarHolidayBlue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A8259E">
              <w:rPr>
                <w:rStyle w:val="WinCalendarHolidayBlue"/>
              </w:rPr>
              <w:t xml:space="preserve"> </w:t>
            </w:r>
            <w:r w:rsidR="009B0307">
              <w:rPr>
                <w:rStyle w:val="WinCalendarHolidayBlue"/>
              </w:rPr>
              <w:t xml:space="preserve">  </w:t>
            </w:r>
            <w:r w:rsidRPr="00A8259E">
              <w:rPr>
                <w:rStyle w:val="WinCalendarHolidayBlue"/>
              </w:rPr>
              <w:t xml:space="preserve"> </w:t>
            </w:r>
            <w:r>
              <w:rPr>
                <w:rStyle w:val="WinCalendarHolidayBlue"/>
              </w:rPr>
              <w:t xml:space="preserve"> </w:t>
            </w:r>
            <w:r w:rsidRPr="006F4951">
              <w:rPr>
                <w:rStyle w:val="WinCalendarHolidayBlue"/>
                <w:color w:val="auto"/>
              </w:rPr>
              <w:t>7am Walking</w:t>
            </w:r>
          </w:p>
          <w:p w:rsidR="008D4A12" w:rsidRPr="00D16AA4" w:rsidRDefault="008D4A12" w:rsidP="008D4A12">
            <w:pPr>
              <w:pStyle w:val="CalendarText"/>
              <w:rPr>
                <w:rStyle w:val="WinCalendarHolidayBlue"/>
                <w:color w:val="auto"/>
                <w:sz w:val="16"/>
                <w:szCs w:val="16"/>
              </w:rPr>
            </w:pPr>
            <w:r w:rsidRPr="00D16AA4">
              <w:rPr>
                <w:rStyle w:val="WinCalendarHolidayBlue"/>
                <w:color w:val="auto"/>
                <w:sz w:val="16"/>
                <w:szCs w:val="16"/>
              </w:rPr>
              <w:t>9.20-10.00 Callinetics.</w:t>
            </w:r>
            <w:r w:rsidRPr="00D16AA4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</w:t>
            </w:r>
          </w:p>
          <w:p w:rsidR="008D4A12" w:rsidRPr="00D16AA4" w:rsidRDefault="008D4A12" w:rsidP="008D4A12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</w:pPr>
            <w:r w:rsidRPr="00D16AA4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>10.15-10.45 Callinetics Special</w:t>
            </w:r>
          </w:p>
          <w:p w:rsidR="008D24DF" w:rsidRPr="006B4255" w:rsidRDefault="00C749CC" w:rsidP="008D24DF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Style w:val="WinCalendarBLANKCELLSTYLE1"/>
                <w:szCs w:val="16"/>
              </w:rPr>
              <w:t>10.00 Religious Fellowship.</w:t>
            </w:r>
            <w:r w:rsidR="0004457B">
              <w:rPr>
                <w:rStyle w:val="WinCalendarBLANKCELLSTYLE1"/>
                <w:szCs w:val="16"/>
              </w:rPr>
              <w:t xml:space="preserve">                        </w:t>
            </w:r>
            <w:r w:rsidR="0004457B" w:rsidRPr="00D024D0">
              <w:rPr>
                <w:rFonts w:ascii="Arial Narrow" w:hAnsi="Arial Narrow"/>
                <w:sz w:val="16"/>
                <w:szCs w:val="16"/>
              </w:rPr>
              <w:t>5.00pm Bar Night</w:t>
            </w:r>
            <w:r w:rsidR="0004457B">
              <w:rPr>
                <w:rFonts w:ascii="Arial Narrow" w:hAnsi="Arial Narrow"/>
                <w:sz w:val="16"/>
                <w:szCs w:val="16"/>
              </w:rPr>
              <w:t xml:space="preserve">                                              </w:t>
            </w:r>
            <w:r w:rsidR="0004457B" w:rsidRPr="006B4255">
              <w:rPr>
                <w:rFonts w:ascii="Arial Narrow" w:hAnsi="Arial Narrow"/>
                <w:b/>
                <w:sz w:val="16"/>
                <w:szCs w:val="16"/>
              </w:rPr>
              <w:t>6pm Fish</w:t>
            </w:r>
            <w:r w:rsidR="0004457B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04457B" w:rsidRPr="006B4255">
              <w:rPr>
                <w:rFonts w:ascii="Arial Narrow" w:hAnsi="Arial Narrow"/>
                <w:b/>
                <w:sz w:val="16"/>
                <w:szCs w:val="16"/>
              </w:rPr>
              <w:t>&amp;</w:t>
            </w:r>
            <w:r w:rsidR="0004457B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04457B" w:rsidRPr="006B4255">
              <w:rPr>
                <w:rFonts w:ascii="Arial Narrow" w:hAnsi="Arial Narrow"/>
                <w:b/>
                <w:sz w:val="16"/>
                <w:szCs w:val="16"/>
              </w:rPr>
              <w:t xml:space="preserve">Chips </w:t>
            </w:r>
            <w:r w:rsidR="008D24DF">
              <w:rPr>
                <w:rFonts w:ascii="Arial Narrow" w:hAnsi="Arial Narrow"/>
                <w:b/>
                <w:sz w:val="16"/>
                <w:szCs w:val="16"/>
              </w:rPr>
              <w:t>or Calamari &amp; Chips</w:t>
            </w:r>
          </w:p>
          <w:p w:rsidR="0004457B" w:rsidRPr="006B4255" w:rsidRDefault="0004457B" w:rsidP="0078274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04457B" w:rsidRPr="00A8259E" w:rsidRDefault="0004457B" w:rsidP="00A8259E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0" w:type="pct"/>
          </w:tcPr>
          <w:p w:rsidR="0004457B" w:rsidRDefault="0004457B" w:rsidP="00A825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A8259E">
              <w:rPr>
                <w:rStyle w:val="WinCalendarHolidayBlue"/>
              </w:rPr>
              <w:t xml:space="preserve"> </w:t>
            </w:r>
          </w:p>
          <w:p w:rsidR="0004457B" w:rsidRPr="00A8259E" w:rsidRDefault="0004457B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Canasta</w:t>
            </w:r>
          </w:p>
        </w:tc>
      </w:tr>
      <w:tr w:rsidR="0004457B" w:rsidRPr="00A8259E" w:rsidTr="00C217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</w:tcPr>
          <w:p w:rsidR="0004457B" w:rsidRDefault="0004457B" w:rsidP="00AE230D">
            <w:pPr>
              <w:pStyle w:val="CalendarText"/>
              <w:rPr>
                <w:rStyle w:val="WinCalendarBLANKCELLSTYLE1"/>
                <w:szCs w:val="16"/>
              </w:rPr>
            </w:pPr>
            <w:r w:rsidRPr="006F1396">
              <w:rPr>
                <w:rStyle w:val="StyleStyleCalendarNumbers10ptNotBold11pt"/>
                <w:sz w:val="24"/>
                <w:shd w:val="clear" w:color="auto" w:fill="FFC000"/>
              </w:rPr>
              <w:t>21</w:t>
            </w:r>
            <w:r w:rsidRPr="006F1396">
              <w:rPr>
                <w:rStyle w:val="WinCalendarBLANKCELLSTYLE1"/>
                <w:sz w:val="18"/>
                <w:szCs w:val="18"/>
                <w:shd w:val="clear" w:color="auto" w:fill="FFC000"/>
              </w:rPr>
              <w:t xml:space="preserve">6pm Movie:  </w:t>
            </w:r>
            <w:r w:rsidRPr="006F1396">
              <w:rPr>
                <w:rStyle w:val="WinCalendarBLANKCELLSTYLE1"/>
                <w:szCs w:val="16"/>
                <w:shd w:val="clear" w:color="auto" w:fill="FFC000"/>
              </w:rPr>
              <w:t>CHURCHILL</w:t>
            </w:r>
            <w:r w:rsidR="002026DF">
              <w:rPr>
                <w:rStyle w:val="WinCalendarBLANKCELLSTYLE1"/>
                <w:szCs w:val="16"/>
                <w:shd w:val="clear" w:color="auto" w:fill="FFC000"/>
              </w:rPr>
              <w:t xml:space="preserve"> </w:t>
            </w:r>
            <w:r w:rsidR="002026DF" w:rsidRPr="00D67141">
              <w:rPr>
                <w:rStyle w:val="WinCalendarBLANKCELLSTYLE1"/>
                <w:szCs w:val="16"/>
                <w:bdr w:val="single" w:sz="4" w:space="0" w:color="auto"/>
                <w:shd w:val="clear" w:color="auto" w:fill="FFC000"/>
              </w:rPr>
              <w:t>R5pp</w:t>
            </w:r>
          </w:p>
          <w:p w:rsidR="0004457B" w:rsidRPr="00010FBF" w:rsidRDefault="0004457B" w:rsidP="002026DF">
            <w:pPr>
              <w:pStyle w:val="CalendarText"/>
              <w:rPr>
                <w:rStyle w:val="WinCalendarBLANKCELLSTYLE1"/>
                <w:b w:val="0"/>
              </w:rPr>
            </w:pPr>
            <w:r>
              <w:rPr>
                <w:rFonts w:ascii="Arial Narrow" w:hAnsi="Arial Narrow"/>
                <w:noProof/>
                <w:sz w:val="18"/>
                <w:szCs w:val="18"/>
                <w:lang w:val="en-ZA" w:eastAsia="en-ZA"/>
              </w:rPr>
              <w:drawing>
                <wp:inline distT="0" distB="0" distL="0" distR="0">
                  <wp:extent cx="428625" cy="647700"/>
                  <wp:effectExtent l="19050" t="0" r="9525" b="0"/>
                  <wp:docPr id="2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WinCalendarBLANKCELLSTYLE1"/>
                <w:sz w:val="18"/>
                <w:szCs w:val="18"/>
              </w:rPr>
              <w:t xml:space="preserve">       </w:t>
            </w:r>
            <w:r w:rsidR="002026DF">
              <w:rPr>
                <w:rStyle w:val="WinCalendarBLANKCELLSTYLE1"/>
                <w:sz w:val="18"/>
                <w:szCs w:val="18"/>
              </w:rPr>
              <w:t xml:space="preserve"> </w:t>
            </w:r>
            <w:r>
              <w:rPr>
                <w:rStyle w:val="WinCalendarBLANKCELLSTYLE1"/>
                <w:sz w:val="18"/>
                <w:szCs w:val="18"/>
              </w:rPr>
              <w:t xml:space="preserve">                 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04457B" w:rsidRDefault="0004457B" w:rsidP="00A825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A8259E">
              <w:rPr>
                <w:rStyle w:val="WinCalendarHolidayBlue"/>
              </w:rPr>
              <w:t xml:space="preserve"> </w:t>
            </w:r>
            <w:r>
              <w:rPr>
                <w:rStyle w:val="WinCalendarHolidayBlue"/>
              </w:rPr>
              <w:t xml:space="preserve"> </w:t>
            </w:r>
            <w:r w:rsidRPr="006F4951">
              <w:rPr>
                <w:rStyle w:val="WinCalendarHolidayBlue"/>
                <w:color w:val="auto"/>
              </w:rPr>
              <w:t>7am Walking</w:t>
            </w:r>
          </w:p>
          <w:p w:rsidR="0004457B" w:rsidRDefault="0004457B" w:rsidP="00172EEC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8.</w:t>
            </w:r>
            <w:r>
              <w:rPr>
                <w:rStyle w:val="WinCalendarBLANKCELLSTYLE1"/>
                <w:szCs w:val="16"/>
              </w:rPr>
              <w:t>15</w:t>
            </w:r>
            <w:r w:rsidRPr="008F7F36">
              <w:rPr>
                <w:rStyle w:val="WinCalendarBLANKCELLSTYLE1"/>
                <w:szCs w:val="16"/>
              </w:rPr>
              <w:t xml:space="preserve"> Aquarobics</w:t>
            </w:r>
          </w:p>
          <w:p w:rsidR="0004457B" w:rsidRDefault="009B0307" w:rsidP="00172EEC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9.00</w:t>
            </w:r>
            <w:r w:rsidR="0004457B">
              <w:rPr>
                <w:rStyle w:val="WinCalendarBLANKCELLSTYLE1"/>
                <w:szCs w:val="16"/>
              </w:rPr>
              <w:t xml:space="preserve"> Pilates</w:t>
            </w:r>
          </w:p>
          <w:p w:rsidR="0004457B" w:rsidRPr="008F7F36" w:rsidRDefault="0004457B" w:rsidP="00172EEC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9.45 Drawing with Vivian</w:t>
            </w:r>
          </w:p>
          <w:p w:rsidR="00C749CC" w:rsidRDefault="0004457B" w:rsidP="00172EEC">
            <w:pPr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1.30-5pm Bridge</w:t>
            </w:r>
            <w:r>
              <w:rPr>
                <w:rStyle w:val="WinCalendarBLANKCELLSTYLE1"/>
                <w:szCs w:val="16"/>
              </w:rPr>
              <w:t xml:space="preserve"> </w:t>
            </w:r>
          </w:p>
          <w:p w:rsidR="0004457B" w:rsidRPr="00A8259E" w:rsidRDefault="008D4A12" w:rsidP="00172EEC">
            <w:pPr>
              <w:rPr>
                <w:rStyle w:val="WinCalendarBLANKCELLSTYLE1"/>
              </w:rPr>
            </w:pPr>
            <w:r>
              <w:rPr>
                <w:rStyle w:val="WinCalendarBLANKCELLSTYLE1"/>
                <w:szCs w:val="16"/>
              </w:rPr>
              <w:t xml:space="preserve">4.30 </w:t>
            </w:r>
            <w:r w:rsidR="00C749CC">
              <w:rPr>
                <w:rStyle w:val="WinCalendarBLANKCELLSTYLE1"/>
                <w:szCs w:val="16"/>
              </w:rPr>
              <w:t>pm Choir</w:t>
            </w:r>
            <w:r w:rsidR="0004457B">
              <w:rPr>
                <w:rStyle w:val="WinCalendarBLANKCELLSTYLE1"/>
                <w:szCs w:val="16"/>
              </w:rPr>
              <w:t xml:space="preserve">                                               </w:t>
            </w:r>
            <w:r w:rsidR="0004457B" w:rsidRPr="00C430F6">
              <w:rPr>
                <w:rStyle w:val="WinCalendarBLANKCELLSTYLE1"/>
                <w:szCs w:val="16"/>
              </w:rPr>
              <w:t>7pm Canasta</w:t>
            </w:r>
          </w:p>
        </w:tc>
        <w:tc>
          <w:tcPr>
            <w:tcW w:w="715" w:type="pct"/>
          </w:tcPr>
          <w:p w:rsidR="0004457B" w:rsidRPr="006F4951" w:rsidRDefault="0004457B" w:rsidP="00A8259E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A8259E">
              <w:rPr>
                <w:rStyle w:val="WinCalendarHolidayBlue"/>
              </w:rPr>
              <w:t xml:space="preserve"> </w:t>
            </w:r>
            <w:r>
              <w:rPr>
                <w:rStyle w:val="WinCalendarHolidayBlue"/>
              </w:rPr>
              <w:t xml:space="preserve"> </w:t>
            </w:r>
            <w:r w:rsidRPr="006F4951">
              <w:rPr>
                <w:rStyle w:val="WinCalendarHolidayBlue"/>
                <w:color w:val="auto"/>
              </w:rPr>
              <w:t>7am Walking</w:t>
            </w:r>
          </w:p>
          <w:p w:rsidR="0004457B" w:rsidRDefault="0004457B" w:rsidP="006F4951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9B0307">
              <w:rPr>
                <w:rStyle w:val="WinCalendarBLANKCELLSTYLE1"/>
                <w:color w:val="FF0000"/>
                <w:szCs w:val="16"/>
              </w:rPr>
              <w:t>9.30 Transport to shops</w:t>
            </w:r>
          </w:p>
          <w:p w:rsidR="008D4A12" w:rsidRPr="00D16AA4" w:rsidRDefault="008D4A12" w:rsidP="008D4A12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HolidayBlue"/>
                <w:color w:val="auto"/>
                <w:sz w:val="16"/>
                <w:szCs w:val="16"/>
              </w:rPr>
            </w:pPr>
            <w:r w:rsidRPr="00D16AA4">
              <w:rPr>
                <w:rStyle w:val="WinCalendarHolidayBlue"/>
                <w:color w:val="auto"/>
                <w:sz w:val="16"/>
                <w:szCs w:val="16"/>
              </w:rPr>
              <w:t>9.20-10.00 Callinetics.</w:t>
            </w:r>
            <w:r w:rsidRPr="00D16AA4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</w:t>
            </w:r>
          </w:p>
          <w:p w:rsidR="008D4A12" w:rsidRPr="00D16AA4" w:rsidRDefault="008D4A12" w:rsidP="008D4A12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</w:pPr>
            <w:r w:rsidRPr="00D16AA4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>10.15-10.45 Callinetics Special</w:t>
            </w:r>
          </w:p>
          <w:p w:rsidR="0004457B" w:rsidRPr="00EC5484" w:rsidRDefault="0004457B" w:rsidP="006F4951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EC5484">
              <w:rPr>
                <w:rStyle w:val="WinCalendarBLANKCELLSTYLE1"/>
                <w:szCs w:val="16"/>
              </w:rPr>
              <w:t>2pm Bridge for Beginners</w:t>
            </w:r>
          </w:p>
          <w:p w:rsidR="0004457B" w:rsidRDefault="0004457B" w:rsidP="006F4951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EC5484">
              <w:rPr>
                <w:rStyle w:val="WinCalendarBLANKCELLSTYLE1"/>
                <w:szCs w:val="16"/>
              </w:rPr>
              <w:t>5.pm Bar night</w:t>
            </w:r>
          </w:p>
          <w:p w:rsidR="0004457B" w:rsidRPr="00A8259E" w:rsidRDefault="0004457B" w:rsidP="008B3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04457B" w:rsidRDefault="0004457B" w:rsidP="00A8259E">
            <w:pPr>
              <w:pStyle w:val="CalendarText"/>
              <w:rPr>
                <w:rStyle w:val="WinCalendarHolidayBlue"/>
                <w:color w:val="auto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A8259E">
              <w:rPr>
                <w:rStyle w:val="WinCalendarHolidayBlue"/>
              </w:rPr>
              <w:t xml:space="preserve"> </w:t>
            </w:r>
            <w:r>
              <w:rPr>
                <w:rStyle w:val="WinCalendarHolidayBlue"/>
              </w:rPr>
              <w:t xml:space="preserve"> </w:t>
            </w:r>
            <w:r w:rsidRPr="006F4951">
              <w:rPr>
                <w:rStyle w:val="WinCalendarHolidayBlue"/>
                <w:color w:val="auto"/>
              </w:rPr>
              <w:t>7am Walking</w:t>
            </w:r>
          </w:p>
          <w:p w:rsidR="0004457B" w:rsidRDefault="0004457B" w:rsidP="00782742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9-12 Bridge</w:t>
            </w:r>
          </w:p>
          <w:p w:rsidR="0004457B" w:rsidRDefault="0004457B" w:rsidP="00A825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WinCalendarBLANKCELLSTYLE1"/>
              </w:rPr>
              <w:t>2pm Chess</w:t>
            </w:r>
          </w:p>
          <w:p w:rsidR="0004457B" w:rsidRPr="00010FBF" w:rsidRDefault="0004457B" w:rsidP="003370A9">
            <w:pPr>
              <w:pStyle w:val="CalendarText"/>
              <w:rPr>
                <w:rStyle w:val="WinCalendarBLANKCELLSTYLE1"/>
                <w:b/>
              </w:rPr>
            </w:pPr>
            <w:r w:rsidRPr="00010FBF">
              <w:rPr>
                <w:rStyle w:val="WinCalendarBLANKCELLSTYLE1"/>
                <w:b/>
                <w:sz w:val="18"/>
                <w:szCs w:val="18"/>
              </w:rPr>
              <w:t xml:space="preserve">:                                </w:t>
            </w:r>
          </w:p>
        </w:tc>
        <w:tc>
          <w:tcPr>
            <w:tcW w:w="716" w:type="pct"/>
          </w:tcPr>
          <w:p w:rsidR="0004457B" w:rsidRDefault="0004457B" w:rsidP="00A8259E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="008D24DF">
              <w:rPr>
                <w:rStyle w:val="StyleStyleCalendarNumbers10ptNotBold11pt"/>
                <w:sz w:val="24"/>
              </w:rPr>
              <w:t xml:space="preserve">   </w:t>
            </w:r>
            <w:r w:rsidRPr="006F4951">
              <w:rPr>
                <w:rStyle w:val="WinCalendarHolidayBlue"/>
                <w:color w:val="auto"/>
              </w:rPr>
              <w:t>7am Walking</w:t>
            </w:r>
          </w:p>
          <w:p w:rsidR="0004457B" w:rsidRPr="00970266" w:rsidRDefault="0004457B" w:rsidP="00782742">
            <w:pPr>
              <w:pStyle w:val="Boxes1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b w:val="0"/>
                <w:szCs w:val="16"/>
              </w:rPr>
              <w:t>8.</w:t>
            </w:r>
            <w:r>
              <w:rPr>
                <w:rStyle w:val="WinCalendarBLANKCELLSTYLE1"/>
                <w:b w:val="0"/>
                <w:szCs w:val="16"/>
              </w:rPr>
              <w:t>15</w:t>
            </w:r>
            <w:r w:rsidRPr="00970266">
              <w:rPr>
                <w:rStyle w:val="WinCalendarBLANKCELLSTYLE1"/>
                <w:b w:val="0"/>
                <w:szCs w:val="16"/>
              </w:rPr>
              <w:t xml:space="preserve"> Aquarobics</w:t>
            </w:r>
          </w:p>
          <w:p w:rsidR="0004457B" w:rsidRPr="00970266" w:rsidRDefault="0004457B" w:rsidP="00782742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 xml:space="preserve">9.30 Art Group </w:t>
            </w:r>
            <w:r>
              <w:rPr>
                <w:rStyle w:val="WinCalendarBLANKCELLSTYLE1"/>
                <w:szCs w:val="16"/>
              </w:rPr>
              <w:t>Cottage 16</w:t>
            </w:r>
          </w:p>
          <w:p w:rsidR="0004457B" w:rsidRDefault="0004457B" w:rsidP="00782742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70266">
              <w:rPr>
                <w:rStyle w:val="WinCalendarBLANKCELLSTYLE1"/>
                <w:szCs w:val="16"/>
              </w:rPr>
              <w:t>9.30 Knitting Group</w:t>
            </w:r>
          </w:p>
          <w:p w:rsidR="009B0307" w:rsidRPr="00162637" w:rsidRDefault="009B0307" w:rsidP="00782742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>
              <w:rPr>
                <w:rStyle w:val="WinCalendarBLANKCELLSTYLE1"/>
                <w:szCs w:val="16"/>
              </w:rPr>
              <w:t>10-11 Line Dancing</w:t>
            </w:r>
          </w:p>
          <w:p w:rsidR="0004457B" w:rsidRPr="00716124" w:rsidRDefault="0004457B" w:rsidP="00782742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color w:val="auto"/>
                <w:szCs w:val="16"/>
              </w:rPr>
            </w:pPr>
            <w:r w:rsidRPr="00716124">
              <w:rPr>
                <w:rStyle w:val="WinCalendarBLANKCELLSTYLE1"/>
                <w:color w:val="auto"/>
                <w:szCs w:val="16"/>
              </w:rPr>
              <w:t>3pm Aquarobics with Aniska</w:t>
            </w:r>
          </w:p>
          <w:p w:rsidR="0004457B" w:rsidRDefault="0004457B" w:rsidP="00782742">
            <w:pPr>
              <w:pStyle w:val="Calendar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790DC3">
              <w:rPr>
                <w:rStyle w:val="WinCalendarBLANKCELLSTYLE1"/>
                <w:szCs w:val="16"/>
              </w:rPr>
              <w:t>7pm Canasta</w:t>
            </w:r>
          </w:p>
          <w:p w:rsidR="0004457B" w:rsidRPr="00A8259E" w:rsidRDefault="0004457B" w:rsidP="009A3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WinCalendarBLANKCELLSTYLE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</w:tcPr>
          <w:p w:rsidR="008D4A12" w:rsidRPr="00D16AA4" w:rsidRDefault="0004457B" w:rsidP="008D4A12">
            <w:pPr>
              <w:pStyle w:val="CalendarText"/>
              <w:rPr>
                <w:rStyle w:val="WinCalendarHolidayBlue"/>
                <w:color w:val="auto"/>
                <w:sz w:val="16"/>
                <w:szCs w:val="16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A8259E">
              <w:rPr>
                <w:rStyle w:val="WinCalendarHolidayBlue"/>
              </w:rPr>
              <w:t xml:space="preserve"> </w:t>
            </w:r>
            <w:r>
              <w:rPr>
                <w:rStyle w:val="WinCalendarHolidayBlue"/>
              </w:rPr>
              <w:t xml:space="preserve"> </w:t>
            </w:r>
            <w:r w:rsidRPr="006F4951">
              <w:rPr>
                <w:rStyle w:val="WinCalendarHolidayBlue"/>
                <w:color w:val="auto"/>
              </w:rPr>
              <w:t>7am Walking</w:t>
            </w:r>
            <w:r>
              <w:rPr>
                <w:rStyle w:val="WinCalendarHolidayBlue"/>
                <w:color w:val="auto"/>
              </w:rPr>
              <w:t xml:space="preserve">                    </w:t>
            </w:r>
            <w:r w:rsidR="008D4A12" w:rsidRPr="00D16AA4">
              <w:rPr>
                <w:rStyle w:val="WinCalendarHolidayBlue"/>
                <w:color w:val="auto"/>
                <w:sz w:val="16"/>
                <w:szCs w:val="16"/>
              </w:rPr>
              <w:t>9.20-10.00 Callinetics.</w:t>
            </w:r>
            <w:r w:rsidR="008D4A12" w:rsidRPr="00D16AA4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</w:t>
            </w:r>
          </w:p>
          <w:p w:rsidR="008D4A12" w:rsidRPr="00D16AA4" w:rsidRDefault="008D4A12" w:rsidP="008D4A12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</w:pPr>
            <w:r w:rsidRPr="00D16AA4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>10.15-10.45 Callinetics Special</w:t>
            </w:r>
          </w:p>
          <w:p w:rsidR="00C749CC" w:rsidRDefault="00C749CC" w:rsidP="008B32DB">
            <w:pPr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10.00 Religious Fellowship.</w:t>
            </w:r>
          </w:p>
          <w:p w:rsidR="008D24DF" w:rsidRDefault="008D24DF" w:rsidP="008B32DB">
            <w:pPr>
              <w:rPr>
                <w:rStyle w:val="WinCalendarBLANKCELLSTYLE1"/>
                <w:szCs w:val="16"/>
              </w:rPr>
            </w:pPr>
            <w:r w:rsidRPr="00D024D0">
              <w:rPr>
                <w:rFonts w:ascii="Arial Narrow" w:hAnsi="Arial Narrow"/>
                <w:sz w:val="16"/>
                <w:szCs w:val="16"/>
              </w:rPr>
              <w:t>5.00pm Bar Night</w:t>
            </w:r>
          </w:p>
          <w:p w:rsidR="008D24DF" w:rsidRPr="006B4255" w:rsidRDefault="0004457B" w:rsidP="008D24DF">
            <w:pPr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r w:rsidR="008D24DF">
              <w:rPr>
                <w:rFonts w:ascii="Arial Narrow" w:hAnsi="Arial Narrow"/>
                <w:b/>
                <w:sz w:val="16"/>
                <w:szCs w:val="16"/>
              </w:rPr>
              <w:t>6pm Fish &amp; Chips or Calamari &amp; Chips</w:t>
            </w:r>
          </w:p>
          <w:p w:rsidR="0004457B" w:rsidRPr="00A8259E" w:rsidRDefault="0004457B" w:rsidP="008B32DB">
            <w:pPr>
              <w:rPr>
                <w:rStyle w:val="WinCalendarBLANKCELLSTYLE1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     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10" w:type="pct"/>
          </w:tcPr>
          <w:p w:rsidR="0004457B" w:rsidRDefault="0004457B" w:rsidP="00A825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A8259E">
              <w:rPr>
                <w:rStyle w:val="WinCalendarHolidayBlue"/>
              </w:rPr>
              <w:t xml:space="preserve"> </w:t>
            </w:r>
          </w:p>
          <w:p w:rsidR="0004457B" w:rsidRPr="00A8259E" w:rsidRDefault="0004457B" w:rsidP="00A8259E">
            <w:pPr>
              <w:pStyle w:val="CalendarText"/>
              <w:rPr>
                <w:rStyle w:val="WinCalendarBLANKCELLSTYLE1"/>
              </w:rPr>
            </w:pPr>
            <w:r>
              <w:rPr>
                <w:rStyle w:val="WinCalendarBLANKCELLSTYLE1"/>
              </w:rPr>
              <w:t>2pm Canasta</w:t>
            </w:r>
          </w:p>
        </w:tc>
      </w:tr>
      <w:tr w:rsidR="0004457B" w:rsidRPr="00A8259E" w:rsidTr="009C32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 w:val="restart"/>
            <w:tcBorders>
              <w:bottom w:val="single" w:sz="4" w:space="0" w:color="auto"/>
            </w:tcBorders>
          </w:tcPr>
          <w:p w:rsidR="0004457B" w:rsidRPr="0004457B" w:rsidRDefault="0004457B" w:rsidP="006F1396">
            <w:pPr>
              <w:pStyle w:val="CalendarText"/>
              <w:shd w:val="clear" w:color="auto" w:fill="FFC000"/>
              <w:rPr>
                <w:rStyle w:val="WinCalendarBLANKCELLSTYLE1"/>
                <w:szCs w:val="16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A8259E">
              <w:rPr>
                <w:rStyle w:val="WinCalendarHolidayBlue"/>
              </w:rPr>
              <w:t xml:space="preserve"> </w:t>
            </w:r>
            <w:r w:rsidRPr="00010FBF">
              <w:rPr>
                <w:rStyle w:val="WinCalendarBLANKCELLSTYLE1"/>
                <w:sz w:val="18"/>
                <w:szCs w:val="18"/>
              </w:rPr>
              <w:t xml:space="preserve">6pm </w:t>
            </w:r>
            <w:r w:rsidRPr="0004457B">
              <w:rPr>
                <w:rStyle w:val="WinCalendarBLANKCELLSTYLE1"/>
                <w:sz w:val="18"/>
                <w:szCs w:val="18"/>
              </w:rPr>
              <w:t xml:space="preserve">Movie: </w:t>
            </w:r>
            <w:r w:rsidRPr="0004457B">
              <w:rPr>
                <w:rStyle w:val="WinCalendarBLANKCELLSTYLE1"/>
                <w:szCs w:val="16"/>
              </w:rPr>
              <w:t xml:space="preserve">MAGGIES PLAN </w:t>
            </w:r>
            <w:r w:rsidR="002026DF">
              <w:rPr>
                <w:rStyle w:val="WinCalendarBLANKCELLSTYLE1"/>
                <w:szCs w:val="16"/>
              </w:rPr>
              <w:t xml:space="preserve">                 </w:t>
            </w:r>
            <w:r w:rsidR="002026DF" w:rsidRPr="00D67141">
              <w:rPr>
                <w:rStyle w:val="WinCalendarBLANKCELLSTYLE1"/>
                <w:szCs w:val="16"/>
                <w:bdr w:val="single" w:sz="4" w:space="0" w:color="auto"/>
              </w:rPr>
              <w:t>R5pp</w:t>
            </w:r>
          </w:p>
          <w:p w:rsidR="0004457B" w:rsidRPr="0004457B" w:rsidRDefault="002026DF" w:rsidP="008B32DB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  <w:lang w:val="en-ZA" w:eastAsia="en-ZA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19685</wp:posOffset>
                  </wp:positionH>
                  <wp:positionV relativeFrom="paragraph">
                    <wp:posOffset>33655</wp:posOffset>
                  </wp:positionV>
                  <wp:extent cx="495300" cy="733425"/>
                  <wp:effectExtent l="19050" t="0" r="0" b="0"/>
                  <wp:wrapTight wrapText="bothSides">
                    <wp:wrapPolygon edited="0">
                      <wp:start x="-831" y="0"/>
                      <wp:lineTo x="-831" y="21319"/>
                      <wp:lineTo x="21600" y="21319"/>
                      <wp:lineTo x="21600" y="0"/>
                      <wp:lineTo x="-831" y="0"/>
                    </wp:wrapPolygon>
                  </wp:wrapTight>
                  <wp:docPr id="2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4457B" w:rsidRPr="0004457B" w:rsidRDefault="0004457B" w:rsidP="008B32DB">
            <w:pPr>
              <w:pStyle w:val="CalendarText"/>
              <w:rPr>
                <w:rStyle w:val="WinCalendarBLANKCELLSTYLE1"/>
                <w:szCs w:val="16"/>
              </w:rPr>
            </w:pPr>
          </w:p>
          <w:p w:rsidR="0004457B" w:rsidRPr="0004457B" w:rsidRDefault="0004457B" w:rsidP="008B32DB">
            <w:pPr>
              <w:pStyle w:val="CalendarText"/>
              <w:rPr>
                <w:rStyle w:val="WinCalendarBLANKCELLSTYLE1"/>
                <w:szCs w:val="16"/>
              </w:rPr>
            </w:pPr>
          </w:p>
          <w:p w:rsidR="0004457B" w:rsidRPr="0004457B" w:rsidRDefault="0004457B" w:rsidP="008B32DB">
            <w:pPr>
              <w:pStyle w:val="CalendarText"/>
              <w:rPr>
                <w:rStyle w:val="WinCalendarBLANKCELLSTYLE1"/>
                <w:szCs w:val="16"/>
              </w:rPr>
            </w:pPr>
          </w:p>
          <w:p w:rsidR="0004457B" w:rsidRPr="0004457B" w:rsidRDefault="0004457B" w:rsidP="008B32DB">
            <w:pPr>
              <w:pStyle w:val="CalendarText"/>
              <w:rPr>
                <w:rStyle w:val="WinCalendarBLANKCELLSTYLE1"/>
                <w:szCs w:val="16"/>
              </w:rPr>
            </w:pPr>
          </w:p>
          <w:p w:rsidR="0004457B" w:rsidRPr="00AE230D" w:rsidRDefault="0004457B" w:rsidP="008B32DB">
            <w:pPr>
              <w:pStyle w:val="CalendarText"/>
              <w:rPr>
                <w:rStyle w:val="WinCalendarBLANKCELLSTYLE1"/>
                <w:b w:val="0"/>
                <w:szCs w:val="16"/>
              </w:rPr>
            </w:pPr>
            <w:r w:rsidRPr="0004457B">
              <w:rPr>
                <w:rStyle w:val="WinCalendarBLANKCELLSTYLE1"/>
                <w:szCs w:val="16"/>
              </w:rPr>
              <w:t>Greta Gerwig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  <w:vMerge w:val="restart"/>
            <w:tcBorders>
              <w:bottom w:val="single" w:sz="4" w:space="0" w:color="auto"/>
            </w:tcBorders>
          </w:tcPr>
          <w:p w:rsidR="0004457B" w:rsidRDefault="0004457B" w:rsidP="00A8259E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b w:val="0"/>
                <w:sz w:val="24"/>
              </w:rPr>
              <w:t>29</w:t>
            </w:r>
            <w:r w:rsidRPr="00A8259E">
              <w:rPr>
                <w:rStyle w:val="WinCalendarHolidayBlue"/>
              </w:rPr>
              <w:t xml:space="preserve">  </w:t>
            </w:r>
            <w:r>
              <w:rPr>
                <w:rStyle w:val="WinCalendarHolidayBlue"/>
              </w:rPr>
              <w:t xml:space="preserve"> </w:t>
            </w:r>
            <w:r w:rsidRPr="006F4951">
              <w:rPr>
                <w:rStyle w:val="WinCalendarHolidayBlue"/>
                <w:color w:val="auto"/>
              </w:rPr>
              <w:t>7am Walking</w:t>
            </w:r>
          </w:p>
          <w:p w:rsidR="0004457B" w:rsidRDefault="0004457B" w:rsidP="00172EEC">
            <w:pPr>
              <w:pStyle w:val="CalendarText"/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8.</w:t>
            </w:r>
            <w:r>
              <w:rPr>
                <w:rStyle w:val="WinCalendarBLANKCELLSTYLE1"/>
                <w:szCs w:val="16"/>
              </w:rPr>
              <w:t>15</w:t>
            </w:r>
            <w:r w:rsidRPr="008F7F36">
              <w:rPr>
                <w:rStyle w:val="WinCalendarBLANKCELLSTYLE1"/>
                <w:szCs w:val="16"/>
              </w:rPr>
              <w:t xml:space="preserve"> Aquarobics</w:t>
            </w:r>
          </w:p>
          <w:p w:rsidR="0004457B" w:rsidRDefault="009B0307" w:rsidP="00172EEC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9.00</w:t>
            </w:r>
            <w:r w:rsidR="0004457B">
              <w:rPr>
                <w:rStyle w:val="WinCalendarBLANKCELLSTYLE1"/>
                <w:szCs w:val="16"/>
              </w:rPr>
              <w:t xml:space="preserve"> Pilates</w:t>
            </w:r>
          </w:p>
          <w:p w:rsidR="0004457B" w:rsidRPr="008F7F36" w:rsidRDefault="0004457B" w:rsidP="00172EEC">
            <w:pPr>
              <w:pStyle w:val="CalendarText"/>
              <w:rPr>
                <w:rStyle w:val="WinCalendarBLANKCELLSTYLE1"/>
                <w:szCs w:val="16"/>
              </w:rPr>
            </w:pPr>
            <w:r>
              <w:rPr>
                <w:rStyle w:val="WinCalendarBLANKCELLSTYLE1"/>
                <w:szCs w:val="16"/>
              </w:rPr>
              <w:t>9.45 Drawing with Vivian</w:t>
            </w:r>
          </w:p>
          <w:p w:rsidR="008D4A12" w:rsidRDefault="0004457B" w:rsidP="006F4951">
            <w:pPr>
              <w:rPr>
                <w:rStyle w:val="WinCalendarBLANKCELLSTYLE1"/>
                <w:szCs w:val="16"/>
              </w:rPr>
            </w:pPr>
            <w:r w:rsidRPr="008F7F36">
              <w:rPr>
                <w:rStyle w:val="WinCalendarBLANKCELLSTYLE1"/>
                <w:szCs w:val="16"/>
              </w:rPr>
              <w:t>1.30-5pm Bridge</w:t>
            </w:r>
            <w:r>
              <w:rPr>
                <w:rStyle w:val="WinCalendarBLANKCELLSTYLE1"/>
                <w:szCs w:val="16"/>
              </w:rPr>
              <w:t xml:space="preserve"> </w:t>
            </w:r>
          </w:p>
          <w:p w:rsidR="0004457B" w:rsidRPr="00A8259E" w:rsidRDefault="008D4A12" w:rsidP="006F4951">
            <w:pPr>
              <w:rPr>
                <w:rStyle w:val="WinCalendarBLANKCELLSTYLE1"/>
              </w:rPr>
            </w:pPr>
            <w:r>
              <w:rPr>
                <w:rStyle w:val="WinCalendarBLANKCELLSTYLE1"/>
                <w:szCs w:val="16"/>
              </w:rPr>
              <w:t>6pm Camera Club</w:t>
            </w:r>
            <w:r w:rsidR="0004457B">
              <w:rPr>
                <w:rStyle w:val="WinCalendarBLANKCELLSTYLE1"/>
                <w:szCs w:val="16"/>
              </w:rPr>
              <w:t xml:space="preserve">                                                             </w:t>
            </w:r>
            <w:r w:rsidR="0004457B" w:rsidRPr="00C430F6">
              <w:rPr>
                <w:rStyle w:val="WinCalendarBLANKCELLSTYLE1"/>
                <w:szCs w:val="16"/>
              </w:rPr>
              <w:t>7pm Canasta</w:t>
            </w:r>
          </w:p>
        </w:tc>
        <w:tc>
          <w:tcPr>
            <w:tcW w:w="715" w:type="pct"/>
            <w:vMerge w:val="restart"/>
            <w:tcBorders>
              <w:bottom w:val="single" w:sz="4" w:space="0" w:color="auto"/>
            </w:tcBorders>
          </w:tcPr>
          <w:p w:rsidR="0004457B" w:rsidRDefault="0004457B" w:rsidP="00A8259E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yleStyleCalendarNumbers10ptNotBold11pt"/>
                <w:sz w:val="24"/>
              </w:rPr>
            </w:pPr>
            <w:r w:rsidRPr="00CA7A38">
              <w:rPr>
                <w:rStyle w:val="StyleStyleCalendarNumbers10ptNotBold11pt"/>
                <w:b w:val="0"/>
                <w:sz w:val="24"/>
              </w:rPr>
              <w:t>3</w:t>
            </w:r>
            <w:r>
              <w:rPr>
                <w:rStyle w:val="StyleStyleCalendarNumbers10ptNotBold11pt"/>
                <w:b w:val="0"/>
                <w:sz w:val="24"/>
              </w:rPr>
              <w:t>0</w:t>
            </w:r>
            <w:r w:rsidRPr="00A8259E">
              <w:rPr>
                <w:rStyle w:val="WinCalendarHolidayBlue"/>
              </w:rPr>
              <w:t xml:space="preserve">  </w:t>
            </w:r>
            <w:r>
              <w:rPr>
                <w:rStyle w:val="WinCalendarHolidayBlue"/>
              </w:rPr>
              <w:t xml:space="preserve"> </w:t>
            </w:r>
            <w:r w:rsidRPr="006F4951">
              <w:rPr>
                <w:rStyle w:val="WinCalendarHolidayBlue"/>
                <w:color w:val="auto"/>
              </w:rPr>
              <w:t>7am Walking</w:t>
            </w:r>
          </w:p>
          <w:p w:rsidR="0004457B" w:rsidRDefault="0004457B" w:rsidP="006F495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color w:val="FF0000"/>
                <w:szCs w:val="16"/>
              </w:rPr>
            </w:pPr>
            <w:r w:rsidRPr="009B0307">
              <w:rPr>
                <w:rStyle w:val="WinCalendarBLANKCELLSTYLE1"/>
                <w:color w:val="FF0000"/>
                <w:szCs w:val="16"/>
              </w:rPr>
              <w:t>9.30 Transport to shops</w:t>
            </w:r>
          </w:p>
          <w:p w:rsidR="008D4A12" w:rsidRPr="00D16AA4" w:rsidRDefault="008D4A12" w:rsidP="008D4A12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HolidayBlue"/>
                <w:color w:val="auto"/>
                <w:sz w:val="16"/>
                <w:szCs w:val="16"/>
              </w:rPr>
            </w:pPr>
            <w:r w:rsidRPr="00D16AA4">
              <w:rPr>
                <w:rStyle w:val="WinCalendarHolidayBlue"/>
                <w:color w:val="auto"/>
                <w:sz w:val="16"/>
                <w:szCs w:val="16"/>
              </w:rPr>
              <w:t>9.20-10.00 Callinetics.</w:t>
            </w:r>
            <w:r w:rsidRPr="00D16AA4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 xml:space="preserve"> </w:t>
            </w:r>
          </w:p>
          <w:p w:rsidR="008D4A12" w:rsidRPr="00D16AA4" w:rsidRDefault="008D4A12" w:rsidP="008D4A12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</w:pPr>
            <w:r w:rsidRPr="00D16AA4">
              <w:rPr>
                <w:rStyle w:val="StyleStyleCalendarNumbers10ptNotBold11pt"/>
                <w:rFonts w:ascii="Arial Narrow" w:hAnsi="Arial Narrow"/>
                <w:b w:val="0"/>
                <w:color w:val="auto"/>
                <w:sz w:val="16"/>
                <w:szCs w:val="16"/>
              </w:rPr>
              <w:t>10.15-10.45 Callinetics Special</w:t>
            </w:r>
          </w:p>
          <w:p w:rsidR="0004457B" w:rsidRDefault="0004457B" w:rsidP="006F495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B0307">
              <w:rPr>
                <w:rStyle w:val="WinCalendarBLANKCELLSTYLE1"/>
                <w:szCs w:val="16"/>
              </w:rPr>
              <w:t>2pm Bridge for Beginners</w:t>
            </w:r>
          </w:p>
          <w:p w:rsidR="008B45F9" w:rsidRPr="009B0307" w:rsidRDefault="008B45F9" w:rsidP="006F495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8B45F9">
              <w:rPr>
                <w:rStyle w:val="WinCalendarBLANKCELLSTYLE1"/>
                <w:b/>
                <w:szCs w:val="16"/>
              </w:rPr>
              <w:t>3pm KENILWORTH TRAVEL</w:t>
            </w:r>
            <w:r>
              <w:rPr>
                <w:rStyle w:val="WinCalendarBLANKCELLSTYLE1"/>
                <w:szCs w:val="16"/>
              </w:rPr>
              <w:t xml:space="preserve"> – ‘CRUISE &amp; TRAVEL’ RSVP 26/01</w:t>
            </w:r>
          </w:p>
          <w:p w:rsidR="008D4A12" w:rsidRPr="008B45F9" w:rsidRDefault="008D4A12" w:rsidP="006F495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  <w:szCs w:val="16"/>
              </w:rPr>
            </w:pPr>
            <w:r w:rsidRPr="009B0307">
              <w:rPr>
                <w:rStyle w:val="WinCalendarBLANKCELLSTYLE1"/>
                <w:b/>
                <w:szCs w:val="16"/>
              </w:rPr>
              <w:t>3pm</w:t>
            </w:r>
            <w:r w:rsidR="009B0307">
              <w:rPr>
                <w:rStyle w:val="WinCalendarBLANKCELLSTYLE1"/>
                <w:b/>
                <w:szCs w:val="16"/>
              </w:rPr>
              <w:t xml:space="preserve"> </w:t>
            </w:r>
            <w:r w:rsidRPr="008B45F9">
              <w:rPr>
                <w:rStyle w:val="WinCalendarBLANKCELLSTYLE1"/>
                <w:b/>
                <w:szCs w:val="16"/>
              </w:rPr>
              <w:t>Oefen Afrikaans</w:t>
            </w:r>
            <w:r w:rsidR="008B45F9">
              <w:rPr>
                <w:rStyle w:val="WinCalendarBLANKCELLSTYLE1"/>
                <w:b/>
                <w:szCs w:val="16"/>
              </w:rPr>
              <w:t>-</w:t>
            </w:r>
            <w:r w:rsidR="008B45F9" w:rsidRPr="008B45F9">
              <w:rPr>
                <w:rStyle w:val="WinCalendarBLANKCELLSTYLE1"/>
                <w:szCs w:val="16"/>
                <w:u w:val="single"/>
              </w:rPr>
              <w:t>Boardroom</w:t>
            </w:r>
          </w:p>
          <w:p w:rsidR="0004457B" w:rsidRPr="00A8259E" w:rsidRDefault="0004457B" w:rsidP="006F4951">
            <w:pPr>
              <w:pStyle w:val="Calendar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WinCalendarBLANKCELLSTYLE1"/>
              </w:rPr>
            </w:pPr>
            <w:r w:rsidRPr="00EC5484">
              <w:rPr>
                <w:rStyle w:val="WinCalendarBLANKCELLSTYLE1"/>
                <w:szCs w:val="16"/>
              </w:rPr>
              <w:t>5.pm Bar night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4457B" w:rsidRPr="002B4667" w:rsidRDefault="0004457B" w:rsidP="002B4667">
            <w:pPr>
              <w:pStyle w:val="CalendarText"/>
              <w:rPr>
                <w:rStyle w:val="WinCalendarBLANKCELLSTYLE1"/>
              </w:rPr>
            </w:pPr>
            <w:r w:rsidRPr="008B32DB">
              <w:rPr>
                <w:rStyle w:val="StyleStyleCalendarNumbers10ptNotBold11pt"/>
                <w:sz w:val="24"/>
              </w:rPr>
              <w:t>31</w:t>
            </w:r>
            <w:r w:rsidRPr="008B32DB">
              <w:rPr>
                <w:rStyle w:val="WinCalendarBLANKCELLSTYLE1"/>
              </w:rPr>
              <w:t>9-12 Bridge.   2pm Chess.</w:t>
            </w:r>
            <w:r>
              <w:rPr>
                <w:rStyle w:val="WinCalendarBLANKCELLSTYLE1"/>
              </w:rPr>
              <w:t xml:space="preserve">     </w:t>
            </w:r>
            <w:r w:rsidRPr="006F1396">
              <w:rPr>
                <w:rStyle w:val="WinCalendarBLANKCELLSTYLE1"/>
                <w:shd w:val="clear" w:color="auto" w:fill="FFC000"/>
              </w:rPr>
              <w:t>6pm Movie: FISTFUL OF DOLLARS</w:t>
            </w:r>
            <w:r w:rsidR="002026DF">
              <w:rPr>
                <w:rStyle w:val="WinCalendarBLANKCELLSTYLE1"/>
                <w:shd w:val="clear" w:color="auto" w:fill="FFC000"/>
              </w:rPr>
              <w:t xml:space="preserve">            </w:t>
            </w:r>
            <w:r w:rsidR="002026DF" w:rsidRPr="00D67141">
              <w:rPr>
                <w:rStyle w:val="WinCalendarBLANKCELLSTYLE1"/>
                <w:bdr w:val="single" w:sz="4" w:space="0" w:color="auto"/>
                <w:shd w:val="clear" w:color="auto" w:fill="FFC000"/>
              </w:rPr>
              <w:t>Free</w:t>
            </w:r>
          </w:p>
          <w:p w:rsidR="0004457B" w:rsidRPr="008B32DB" w:rsidRDefault="0004457B" w:rsidP="008B32DB">
            <w:pPr>
              <w:rPr>
                <w:rStyle w:val="CalendarNumbers"/>
                <w:bCs w:val="0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b/>
                <w:noProof/>
                <w:color w:val="000000"/>
                <w:sz w:val="24"/>
                <w:lang w:val="en-ZA" w:eastAsia="en-ZA"/>
              </w:rPr>
              <w:drawing>
                <wp:inline distT="0" distB="0" distL="0" distR="0">
                  <wp:extent cx="466725" cy="647700"/>
                  <wp:effectExtent l="19050" t="0" r="9525" b="0"/>
                  <wp:docPr id="2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457B">
              <w:rPr>
                <w:rStyle w:val="CalendarNumbers"/>
                <w:bCs w:val="0"/>
                <w:color w:val="000000"/>
                <w:sz w:val="16"/>
                <w:szCs w:val="16"/>
              </w:rPr>
              <w:t>Clint Eastwood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1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6792B" w:rsidRPr="00781A8A" w:rsidRDefault="00D6792B" w:rsidP="00D6792B">
            <w:pPr>
              <w:pStyle w:val="CalendarText"/>
              <w:shd w:val="clear" w:color="auto" w:fill="5B9BD5" w:themeFill="accent1"/>
              <w:jc w:val="center"/>
              <w:rPr>
                <w:rStyle w:val="CalendarNumbers"/>
                <w:rFonts w:ascii="Arial Narrow" w:hAnsi="Arial Narrow"/>
                <w:b/>
                <w:bCs/>
                <w:color w:val="000000"/>
                <w:sz w:val="22"/>
                <w:szCs w:val="22"/>
                <w:u w:val="single"/>
              </w:rPr>
            </w:pPr>
            <w:r w:rsidRPr="00781A8A">
              <w:rPr>
                <w:rStyle w:val="CalendarNumbers"/>
                <w:rFonts w:ascii="Arial Narrow" w:hAnsi="Arial Narrow"/>
                <w:b/>
                <w:bCs/>
                <w:color w:val="000000"/>
                <w:sz w:val="22"/>
                <w:szCs w:val="22"/>
                <w:u w:val="single"/>
              </w:rPr>
              <w:t>NOTICE</w:t>
            </w:r>
          </w:p>
          <w:p w:rsidR="002026DF" w:rsidRPr="00D6792B" w:rsidRDefault="00D6792B" w:rsidP="00D6792B">
            <w:pPr>
              <w:pStyle w:val="CalendarText"/>
              <w:shd w:val="clear" w:color="auto" w:fill="5B9BD5" w:themeFill="accent1"/>
              <w:rPr>
                <w:rFonts w:ascii="Arial Narrow" w:hAnsi="Arial Narrow" w:cstheme="minorBidi"/>
                <w:b w:val="0"/>
                <w:bCs w:val="0"/>
                <w:szCs w:val="20"/>
              </w:rPr>
            </w:pPr>
            <w:r w:rsidRPr="00781A8A">
              <w:rPr>
                <w:rStyle w:val="CalendarNumbers"/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Religious Fellowship in the Care Centre every Friday at 10am.  All welcome</w:t>
            </w:r>
          </w:p>
        </w:tc>
      </w:tr>
      <w:tr w:rsidR="0004457B" w:rsidRPr="00A8259E" w:rsidTr="009C322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457B" w:rsidRDefault="0004457B" w:rsidP="008B32DB">
            <w:pPr>
              <w:pStyle w:val="CalendarText"/>
              <w:rPr>
                <w:b w:val="0"/>
                <w:bCs w:val="0"/>
                <w:noProof/>
                <w:color w:val="000080"/>
                <w:sz w:val="24"/>
                <w:szCs w:val="20"/>
                <w:lang w:val="en-ZA" w:eastAsia="en-Z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57B" w:rsidRDefault="0004457B" w:rsidP="00A8259E">
            <w:pPr>
              <w:pStyle w:val="CalendarText"/>
              <w:rPr>
                <w:rStyle w:val="StyleStyleCalendarNumbers10ptNotBold11pt"/>
                <w:b/>
                <w:sz w:val="24"/>
              </w:rPr>
            </w:pPr>
          </w:p>
        </w:tc>
        <w:tc>
          <w:tcPr>
            <w:tcW w:w="715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57B" w:rsidRPr="00CA7A38" w:rsidRDefault="0004457B" w:rsidP="00A8259E">
            <w:pPr>
              <w:pStyle w:val="CalendarTex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Style w:val="StyleStyleCalendarNumbers10ptNotBold11pt"/>
                <w:b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7B" w:rsidRPr="008B32DB" w:rsidRDefault="0004457B" w:rsidP="002B4667">
            <w:pPr>
              <w:pStyle w:val="CalendarText"/>
              <w:rPr>
                <w:rStyle w:val="StyleStyleCalendarNumbers10ptNotBold11pt"/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1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04457B" w:rsidRPr="00781A8A" w:rsidRDefault="0004457B" w:rsidP="00D6792B">
            <w:pPr>
              <w:pStyle w:val="Boxes11"/>
              <w:shd w:val="clear" w:color="auto" w:fill="E2EFD9" w:themeFill="accent6" w:themeFillTint="33"/>
              <w:rPr>
                <w:rFonts w:ascii="Arial Narrow" w:hAnsi="Arial Narrow"/>
                <w:sz w:val="22"/>
                <w:szCs w:val="22"/>
              </w:rPr>
            </w:pPr>
            <w:r w:rsidRPr="00781A8A">
              <w:rPr>
                <w:rFonts w:ascii="Arial Narrow" w:hAnsi="Arial Narrow"/>
                <w:sz w:val="22"/>
                <w:szCs w:val="22"/>
                <w:u w:val="single"/>
              </w:rPr>
              <w:t>RSVP REMINDERS</w:t>
            </w:r>
            <w:r w:rsidRPr="00781A8A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04457B" w:rsidRPr="00781A8A" w:rsidRDefault="0004457B" w:rsidP="0004457B">
            <w:pPr>
              <w:pStyle w:val="Default"/>
              <w:shd w:val="clear" w:color="auto" w:fill="E2EFD9" w:themeFill="accent6" w:themeFillTint="33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781A8A">
              <w:rPr>
                <w:rFonts w:ascii="Arial Narrow" w:hAnsi="Arial Narrow" w:cs="Times New Roman"/>
                <w:color w:val="auto"/>
                <w:sz w:val="22"/>
                <w:szCs w:val="22"/>
                <w:u w:val="single"/>
              </w:rPr>
              <w:t>Bistro</w:t>
            </w:r>
            <w:r w:rsidRPr="00781A8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: Lunches by 16:30 for next day.  Bar nights by 11am  on day. </w:t>
            </w:r>
            <w:r w:rsidR="008D4A12" w:rsidRPr="00781A8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                     </w:t>
            </w:r>
            <w:r w:rsidRPr="00781A8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Sat/Sunday </w:t>
            </w:r>
            <w:r w:rsidRPr="00781A8A">
              <w:rPr>
                <w:rFonts w:ascii="Arial Narrow" w:hAnsi="Arial Narrow" w:cs="Times New Roman"/>
                <w:sz w:val="22"/>
                <w:szCs w:val="22"/>
              </w:rPr>
              <w:t>lunches</w:t>
            </w:r>
            <w:r w:rsidRPr="00781A8A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 by 16h30 on Fridays.</w:t>
            </w:r>
          </w:p>
          <w:p w:rsidR="0004457B" w:rsidRDefault="0004457B" w:rsidP="002026DF">
            <w:pPr>
              <w:pStyle w:val="CalendarText"/>
            </w:pPr>
            <w:r w:rsidRPr="00781A8A">
              <w:rPr>
                <w:rFonts w:ascii="Arial Narrow" w:hAnsi="Arial Narrow" w:cs="Times New Roman"/>
                <w:sz w:val="22"/>
                <w:szCs w:val="22"/>
                <w:u w:val="single"/>
              </w:rPr>
              <w:t>Reception</w:t>
            </w:r>
            <w:r w:rsidRPr="00781A8A">
              <w:rPr>
                <w:rFonts w:ascii="Arial Narrow" w:hAnsi="Arial Narrow" w:cs="Times New Roman"/>
                <w:sz w:val="22"/>
                <w:szCs w:val="22"/>
              </w:rPr>
              <w:t xml:space="preserve">:  Book for </w:t>
            </w:r>
            <w:r w:rsidR="002026DF" w:rsidRPr="00781A8A">
              <w:rPr>
                <w:rFonts w:ascii="Arial Narrow" w:hAnsi="Arial Narrow" w:cs="Times New Roman"/>
                <w:sz w:val="22"/>
                <w:szCs w:val="22"/>
              </w:rPr>
              <w:t>all</w:t>
            </w:r>
            <w:r w:rsidRPr="00781A8A">
              <w:rPr>
                <w:rFonts w:ascii="Arial Narrow" w:hAnsi="Arial Narrow" w:cs="Times New Roman"/>
                <w:sz w:val="22"/>
                <w:szCs w:val="22"/>
              </w:rPr>
              <w:t xml:space="preserve"> events at Reception.</w:t>
            </w:r>
            <w:r>
              <w:t xml:space="preserve">  </w:t>
            </w:r>
            <w:r w:rsidR="008B45F9">
              <w:t>RSVP by 26/01 for Kenilworth Travel presentation:  ‘CRUISE &amp; TRAVEL’</w:t>
            </w:r>
          </w:p>
        </w:tc>
      </w:tr>
    </w:tbl>
    <w:p w:rsidR="00A8259E" w:rsidRDefault="00A8259E" w:rsidP="00A8259E">
      <w:pPr>
        <w:spacing w:after="0" w:line="240" w:lineRule="auto"/>
      </w:pPr>
    </w:p>
    <w:p w:rsidR="00CA7A38" w:rsidRDefault="00CA7A38" w:rsidP="00A8259E">
      <w:pPr>
        <w:spacing w:after="0" w:line="240" w:lineRule="auto"/>
      </w:pPr>
    </w:p>
    <w:p w:rsidR="00AC7CE3" w:rsidRDefault="00AC7CE3" w:rsidP="00A8259E">
      <w:pPr>
        <w:spacing w:after="0" w:line="240" w:lineRule="auto"/>
      </w:pPr>
    </w:p>
    <w:p w:rsidR="00AC7CE3" w:rsidRDefault="00AC7CE3" w:rsidP="00A8259E">
      <w:pPr>
        <w:spacing w:after="0" w:line="240" w:lineRule="auto"/>
      </w:pPr>
      <w:bookmarkStart w:id="0" w:name="_GoBack"/>
      <w:bookmarkEnd w:id="0"/>
    </w:p>
    <w:sectPr w:rsidR="00AC7CE3" w:rsidSect="007B3ECD">
      <w:pgSz w:w="16834" w:h="11909" w:orient="landscape"/>
      <w:pgMar w:top="284" w:right="720" w:bottom="284" w:left="794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236" w:rsidRDefault="00611236" w:rsidP="00D036CE">
      <w:pPr>
        <w:spacing w:after="0" w:line="240" w:lineRule="auto"/>
      </w:pPr>
      <w:r>
        <w:separator/>
      </w:r>
    </w:p>
  </w:endnote>
  <w:endnote w:type="continuationSeparator" w:id="0">
    <w:p w:rsidR="00611236" w:rsidRDefault="00611236" w:rsidP="00D0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236" w:rsidRDefault="00611236" w:rsidP="00D036CE">
      <w:pPr>
        <w:spacing w:after="0" w:line="240" w:lineRule="auto"/>
      </w:pPr>
      <w:r>
        <w:separator/>
      </w:r>
    </w:p>
  </w:footnote>
  <w:footnote w:type="continuationSeparator" w:id="0">
    <w:p w:rsidR="00611236" w:rsidRDefault="00611236" w:rsidP="00D036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10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59E"/>
    <w:rsid w:val="00000050"/>
    <w:rsid w:val="00001E27"/>
    <w:rsid w:val="00010FBF"/>
    <w:rsid w:val="00016F46"/>
    <w:rsid w:val="00017FA5"/>
    <w:rsid w:val="00032396"/>
    <w:rsid w:val="000349E6"/>
    <w:rsid w:val="000405F4"/>
    <w:rsid w:val="000420A2"/>
    <w:rsid w:val="0004457B"/>
    <w:rsid w:val="00046647"/>
    <w:rsid w:val="00050A35"/>
    <w:rsid w:val="000549DA"/>
    <w:rsid w:val="00056E9F"/>
    <w:rsid w:val="00063D80"/>
    <w:rsid w:val="00095958"/>
    <w:rsid w:val="00095AF8"/>
    <w:rsid w:val="000A33A7"/>
    <w:rsid w:val="000A7ABA"/>
    <w:rsid w:val="000B0CF0"/>
    <w:rsid w:val="000B1087"/>
    <w:rsid w:val="000B2695"/>
    <w:rsid w:val="000B5DD2"/>
    <w:rsid w:val="000C077C"/>
    <w:rsid w:val="000C5F8F"/>
    <w:rsid w:val="000C7F2D"/>
    <w:rsid w:val="000D055B"/>
    <w:rsid w:val="00103C4C"/>
    <w:rsid w:val="00111673"/>
    <w:rsid w:val="001140EF"/>
    <w:rsid w:val="00116CF6"/>
    <w:rsid w:val="00131ACE"/>
    <w:rsid w:val="00134E9A"/>
    <w:rsid w:val="001436A1"/>
    <w:rsid w:val="0016552A"/>
    <w:rsid w:val="001668AE"/>
    <w:rsid w:val="00172EEC"/>
    <w:rsid w:val="00176A5E"/>
    <w:rsid w:val="00192100"/>
    <w:rsid w:val="001A03C9"/>
    <w:rsid w:val="001B566F"/>
    <w:rsid w:val="001C1957"/>
    <w:rsid w:val="001C3EA1"/>
    <w:rsid w:val="001E6A82"/>
    <w:rsid w:val="001E7FFD"/>
    <w:rsid w:val="001F26C5"/>
    <w:rsid w:val="001F37C3"/>
    <w:rsid w:val="0020230B"/>
    <w:rsid w:val="002026DF"/>
    <w:rsid w:val="00207461"/>
    <w:rsid w:val="00245E21"/>
    <w:rsid w:val="0026149E"/>
    <w:rsid w:val="002627B2"/>
    <w:rsid w:val="0026456A"/>
    <w:rsid w:val="002734B6"/>
    <w:rsid w:val="0027771C"/>
    <w:rsid w:val="00280CAD"/>
    <w:rsid w:val="00281426"/>
    <w:rsid w:val="00286B73"/>
    <w:rsid w:val="00293E9D"/>
    <w:rsid w:val="002A3439"/>
    <w:rsid w:val="002B4667"/>
    <w:rsid w:val="002B7BD5"/>
    <w:rsid w:val="002D047C"/>
    <w:rsid w:val="002E4860"/>
    <w:rsid w:val="00303DEB"/>
    <w:rsid w:val="0031616E"/>
    <w:rsid w:val="00323823"/>
    <w:rsid w:val="0033121A"/>
    <w:rsid w:val="003370A9"/>
    <w:rsid w:val="003427B4"/>
    <w:rsid w:val="003453CD"/>
    <w:rsid w:val="00346236"/>
    <w:rsid w:val="00354F33"/>
    <w:rsid w:val="003849B3"/>
    <w:rsid w:val="003A1E64"/>
    <w:rsid w:val="003A3DC4"/>
    <w:rsid w:val="003B47A1"/>
    <w:rsid w:val="003C5DA7"/>
    <w:rsid w:val="003D2127"/>
    <w:rsid w:val="003D6691"/>
    <w:rsid w:val="00410CCB"/>
    <w:rsid w:val="00412F89"/>
    <w:rsid w:val="00415ED1"/>
    <w:rsid w:val="00416FFC"/>
    <w:rsid w:val="0042385F"/>
    <w:rsid w:val="00424AD1"/>
    <w:rsid w:val="00445559"/>
    <w:rsid w:val="00446498"/>
    <w:rsid w:val="00450B98"/>
    <w:rsid w:val="00472260"/>
    <w:rsid w:val="004864EF"/>
    <w:rsid w:val="00486DE9"/>
    <w:rsid w:val="004907C5"/>
    <w:rsid w:val="0049468F"/>
    <w:rsid w:val="004A0064"/>
    <w:rsid w:val="004B22DC"/>
    <w:rsid w:val="004B62AB"/>
    <w:rsid w:val="004E19FB"/>
    <w:rsid w:val="004E4153"/>
    <w:rsid w:val="004F3E96"/>
    <w:rsid w:val="005008E3"/>
    <w:rsid w:val="005076FC"/>
    <w:rsid w:val="00516B6F"/>
    <w:rsid w:val="00523D6D"/>
    <w:rsid w:val="00523F71"/>
    <w:rsid w:val="00527AF2"/>
    <w:rsid w:val="00532629"/>
    <w:rsid w:val="0053329A"/>
    <w:rsid w:val="00544461"/>
    <w:rsid w:val="005536BF"/>
    <w:rsid w:val="00571D3E"/>
    <w:rsid w:val="00572418"/>
    <w:rsid w:val="005762A8"/>
    <w:rsid w:val="00577AF5"/>
    <w:rsid w:val="00592274"/>
    <w:rsid w:val="005A23C3"/>
    <w:rsid w:val="005B1795"/>
    <w:rsid w:val="005B1D3B"/>
    <w:rsid w:val="005B4F2F"/>
    <w:rsid w:val="005D4905"/>
    <w:rsid w:val="005E1C8E"/>
    <w:rsid w:val="005E4341"/>
    <w:rsid w:val="005E44F1"/>
    <w:rsid w:val="005F720E"/>
    <w:rsid w:val="005F7AFF"/>
    <w:rsid w:val="006029B9"/>
    <w:rsid w:val="00611236"/>
    <w:rsid w:val="00613B40"/>
    <w:rsid w:val="00625246"/>
    <w:rsid w:val="00634E35"/>
    <w:rsid w:val="00646CFB"/>
    <w:rsid w:val="006559BC"/>
    <w:rsid w:val="00665D4E"/>
    <w:rsid w:val="00665FCE"/>
    <w:rsid w:val="00673963"/>
    <w:rsid w:val="006742AB"/>
    <w:rsid w:val="00674B18"/>
    <w:rsid w:val="00676F60"/>
    <w:rsid w:val="006775B4"/>
    <w:rsid w:val="0069051A"/>
    <w:rsid w:val="00694E2F"/>
    <w:rsid w:val="006A3EF4"/>
    <w:rsid w:val="006A5827"/>
    <w:rsid w:val="006B17AF"/>
    <w:rsid w:val="006B3197"/>
    <w:rsid w:val="006E042D"/>
    <w:rsid w:val="006E2AF9"/>
    <w:rsid w:val="006E784D"/>
    <w:rsid w:val="006F1396"/>
    <w:rsid w:val="006F23F6"/>
    <w:rsid w:val="006F24D5"/>
    <w:rsid w:val="006F4951"/>
    <w:rsid w:val="006F5F52"/>
    <w:rsid w:val="00710A5B"/>
    <w:rsid w:val="00710B63"/>
    <w:rsid w:val="0072054C"/>
    <w:rsid w:val="00724D47"/>
    <w:rsid w:val="00735305"/>
    <w:rsid w:val="00740651"/>
    <w:rsid w:val="00750A55"/>
    <w:rsid w:val="0075379C"/>
    <w:rsid w:val="00754514"/>
    <w:rsid w:val="007633C9"/>
    <w:rsid w:val="00775066"/>
    <w:rsid w:val="00781A8A"/>
    <w:rsid w:val="00782742"/>
    <w:rsid w:val="007A12A2"/>
    <w:rsid w:val="007A4940"/>
    <w:rsid w:val="007A6FCA"/>
    <w:rsid w:val="007B3ECD"/>
    <w:rsid w:val="007C1500"/>
    <w:rsid w:val="007C3317"/>
    <w:rsid w:val="007C67D5"/>
    <w:rsid w:val="007E2BDB"/>
    <w:rsid w:val="007E6D93"/>
    <w:rsid w:val="007E7ABD"/>
    <w:rsid w:val="007F0E54"/>
    <w:rsid w:val="007F5ED4"/>
    <w:rsid w:val="00801529"/>
    <w:rsid w:val="00802E56"/>
    <w:rsid w:val="00805965"/>
    <w:rsid w:val="00811EBE"/>
    <w:rsid w:val="00820D91"/>
    <w:rsid w:val="00827519"/>
    <w:rsid w:val="0084236E"/>
    <w:rsid w:val="008510DF"/>
    <w:rsid w:val="008554E3"/>
    <w:rsid w:val="00867E7D"/>
    <w:rsid w:val="008771FE"/>
    <w:rsid w:val="00877319"/>
    <w:rsid w:val="00884098"/>
    <w:rsid w:val="008A0F8D"/>
    <w:rsid w:val="008A7302"/>
    <w:rsid w:val="008A7C56"/>
    <w:rsid w:val="008B0027"/>
    <w:rsid w:val="008B16A7"/>
    <w:rsid w:val="008B32DB"/>
    <w:rsid w:val="008B3A51"/>
    <w:rsid w:val="008B45EE"/>
    <w:rsid w:val="008B45F9"/>
    <w:rsid w:val="008D0990"/>
    <w:rsid w:val="008D24DF"/>
    <w:rsid w:val="008D4A12"/>
    <w:rsid w:val="008D5F35"/>
    <w:rsid w:val="008E0B37"/>
    <w:rsid w:val="008E713D"/>
    <w:rsid w:val="008F1577"/>
    <w:rsid w:val="008F5CB4"/>
    <w:rsid w:val="00903959"/>
    <w:rsid w:val="00912336"/>
    <w:rsid w:val="009148CA"/>
    <w:rsid w:val="00917445"/>
    <w:rsid w:val="009206B4"/>
    <w:rsid w:val="0092345F"/>
    <w:rsid w:val="0092385A"/>
    <w:rsid w:val="00930698"/>
    <w:rsid w:val="00933A6A"/>
    <w:rsid w:val="009379B1"/>
    <w:rsid w:val="009400D1"/>
    <w:rsid w:val="00953739"/>
    <w:rsid w:val="00971E1A"/>
    <w:rsid w:val="009722B7"/>
    <w:rsid w:val="00973F7F"/>
    <w:rsid w:val="00975D80"/>
    <w:rsid w:val="0098610A"/>
    <w:rsid w:val="00987910"/>
    <w:rsid w:val="009879BD"/>
    <w:rsid w:val="0099236E"/>
    <w:rsid w:val="009A3901"/>
    <w:rsid w:val="009A7B9F"/>
    <w:rsid w:val="009B0307"/>
    <w:rsid w:val="009B0559"/>
    <w:rsid w:val="009B4213"/>
    <w:rsid w:val="009B6D37"/>
    <w:rsid w:val="009C0B4A"/>
    <w:rsid w:val="009C3220"/>
    <w:rsid w:val="009C3A23"/>
    <w:rsid w:val="009C6A99"/>
    <w:rsid w:val="009D31E7"/>
    <w:rsid w:val="009E421F"/>
    <w:rsid w:val="009E5C45"/>
    <w:rsid w:val="009F3542"/>
    <w:rsid w:val="009F402E"/>
    <w:rsid w:val="009F6324"/>
    <w:rsid w:val="00A2130A"/>
    <w:rsid w:val="00A316B7"/>
    <w:rsid w:val="00A33BB8"/>
    <w:rsid w:val="00A35232"/>
    <w:rsid w:val="00A37922"/>
    <w:rsid w:val="00A47195"/>
    <w:rsid w:val="00A65D4D"/>
    <w:rsid w:val="00A81222"/>
    <w:rsid w:val="00A8259E"/>
    <w:rsid w:val="00AA04DC"/>
    <w:rsid w:val="00AA7069"/>
    <w:rsid w:val="00AA7E8F"/>
    <w:rsid w:val="00AB2742"/>
    <w:rsid w:val="00AB355A"/>
    <w:rsid w:val="00AB5CD2"/>
    <w:rsid w:val="00AC7CE3"/>
    <w:rsid w:val="00AE230D"/>
    <w:rsid w:val="00AE6C48"/>
    <w:rsid w:val="00AF1453"/>
    <w:rsid w:val="00B21E73"/>
    <w:rsid w:val="00B223F1"/>
    <w:rsid w:val="00B23464"/>
    <w:rsid w:val="00B329D6"/>
    <w:rsid w:val="00B46332"/>
    <w:rsid w:val="00B467DA"/>
    <w:rsid w:val="00B5160D"/>
    <w:rsid w:val="00B56836"/>
    <w:rsid w:val="00B62788"/>
    <w:rsid w:val="00B66E8C"/>
    <w:rsid w:val="00B73F8C"/>
    <w:rsid w:val="00B9353B"/>
    <w:rsid w:val="00B948E8"/>
    <w:rsid w:val="00BB40A3"/>
    <w:rsid w:val="00BB6A67"/>
    <w:rsid w:val="00BE2E70"/>
    <w:rsid w:val="00BE7F70"/>
    <w:rsid w:val="00C12E70"/>
    <w:rsid w:val="00C217E0"/>
    <w:rsid w:val="00C300CD"/>
    <w:rsid w:val="00C35822"/>
    <w:rsid w:val="00C36604"/>
    <w:rsid w:val="00C41373"/>
    <w:rsid w:val="00C41BFE"/>
    <w:rsid w:val="00C545F1"/>
    <w:rsid w:val="00C57886"/>
    <w:rsid w:val="00C57941"/>
    <w:rsid w:val="00C749CC"/>
    <w:rsid w:val="00C90238"/>
    <w:rsid w:val="00C916D4"/>
    <w:rsid w:val="00C92C8A"/>
    <w:rsid w:val="00C97509"/>
    <w:rsid w:val="00CA0CF3"/>
    <w:rsid w:val="00CA2CEB"/>
    <w:rsid w:val="00CA7241"/>
    <w:rsid w:val="00CA7A38"/>
    <w:rsid w:val="00CB4224"/>
    <w:rsid w:val="00CC2BCA"/>
    <w:rsid w:val="00CC4C65"/>
    <w:rsid w:val="00CC5994"/>
    <w:rsid w:val="00CD4CEF"/>
    <w:rsid w:val="00CE08C2"/>
    <w:rsid w:val="00CE1F9D"/>
    <w:rsid w:val="00CE7C56"/>
    <w:rsid w:val="00CF0E58"/>
    <w:rsid w:val="00D036CE"/>
    <w:rsid w:val="00D16AA4"/>
    <w:rsid w:val="00D30715"/>
    <w:rsid w:val="00D31B2B"/>
    <w:rsid w:val="00D462D4"/>
    <w:rsid w:val="00D531D9"/>
    <w:rsid w:val="00D563FB"/>
    <w:rsid w:val="00D609BF"/>
    <w:rsid w:val="00D67141"/>
    <w:rsid w:val="00D6792B"/>
    <w:rsid w:val="00D76CCE"/>
    <w:rsid w:val="00DA1C79"/>
    <w:rsid w:val="00DA2118"/>
    <w:rsid w:val="00DA2263"/>
    <w:rsid w:val="00DA5A72"/>
    <w:rsid w:val="00DA6625"/>
    <w:rsid w:val="00DA70FF"/>
    <w:rsid w:val="00DB0461"/>
    <w:rsid w:val="00DB232B"/>
    <w:rsid w:val="00DB274D"/>
    <w:rsid w:val="00DB3F06"/>
    <w:rsid w:val="00DB5C8B"/>
    <w:rsid w:val="00DC480F"/>
    <w:rsid w:val="00DD5545"/>
    <w:rsid w:val="00DE22F1"/>
    <w:rsid w:val="00DE2E36"/>
    <w:rsid w:val="00DE571B"/>
    <w:rsid w:val="00DE62AC"/>
    <w:rsid w:val="00DF6419"/>
    <w:rsid w:val="00E002C8"/>
    <w:rsid w:val="00E12342"/>
    <w:rsid w:val="00E21737"/>
    <w:rsid w:val="00E27C14"/>
    <w:rsid w:val="00E34C37"/>
    <w:rsid w:val="00E40733"/>
    <w:rsid w:val="00E408D2"/>
    <w:rsid w:val="00E45A62"/>
    <w:rsid w:val="00E525D4"/>
    <w:rsid w:val="00E77D1A"/>
    <w:rsid w:val="00E83BDC"/>
    <w:rsid w:val="00E8638B"/>
    <w:rsid w:val="00E93494"/>
    <w:rsid w:val="00E9509D"/>
    <w:rsid w:val="00E955F3"/>
    <w:rsid w:val="00E9635F"/>
    <w:rsid w:val="00EA2F2E"/>
    <w:rsid w:val="00EB05B2"/>
    <w:rsid w:val="00EB61ED"/>
    <w:rsid w:val="00EB7A22"/>
    <w:rsid w:val="00EC3B36"/>
    <w:rsid w:val="00EC48E1"/>
    <w:rsid w:val="00ED0F92"/>
    <w:rsid w:val="00ED273F"/>
    <w:rsid w:val="00ED3E04"/>
    <w:rsid w:val="00ED7E0D"/>
    <w:rsid w:val="00EE0D70"/>
    <w:rsid w:val="00EE1A67"/>
    <w:rsid w:val="00EE2856"/>
    <w:rsid w:val="00EE45CA"/>
    <w:rsid w:val="00EF7274"/>
    <w:rsid w:val="00F13291"/>
    <w:rsid w:val="00F14AD5"/>
    <w:rsid w:val="00F2521D"/>
    <w:rsid w:val="00F3122A"/>
    <w:rsid w:val="00F343E2"/>
    <w:rsid w:val="00F3560F"/>
    <w:rsid w:val="00F42A1E"/>
    <w:rsid w:val="00F52C25"/>
    <w:rsid w:val="00F530FE"/>
    <w:rsid w:val="00F76AF0"/>
    <w:rsid w:val="00F818D2"/>
    <w:rsid w:val="00F9362D"/>
    <w:rsid w:val="00F964BD"/>
    <w:rsid w:val="00FC059D"/>
    <w:rsid w:val="00FC7715"/>
    <w:rsid w:val="00FD33A3"/>
    <w:rsid w:val="00FF2956"/>
    <w:rsid w:val="00FF54D5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5963C3-6DCB-47FB-8B21-1EFB5093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C37"/>
  </w:style>
  <w:style w:type="paragraph" w:styleId="Heading1">
    <w:name w:val="heading 1"/>
    <w:basedOn w:val="Normal"/>
    <w:next w:val="Normal"/>
    <w:link w:val="Heading1Char"/>
    <w:uiPriority w:val="9"/>
    <w:qFormat/>
    <w:rsid w:val="00A82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A8259E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A8259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A8259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A8259E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A8259E"/>
    <w:rPr>
      <w:rFonts w:ascii="Arial Narrow" w:hAnsi="Arial Narrow"/>
      <w:b w:val="0"/>
      <w:color w:val="333399"/>
      <w:sz w:val="18"/>
    </w:rPr>
  </w:style>
  <w:style w:type="character" w:customStyle="1" w:styleId="WinCalendarBLANKCELLSTYLE1">
    <w:name w:val="WinCalendar_BLANKCELL_STYLE1"/>
    <w:basedOn w:val="DefaultParagraphFont"/>
    <w:rsid w:val="00A8259E"/>
    <w:rPr>
      <w:rFonts w:ascii="Arial Narrow" w:hAnsi="Arial Narrow"/>
      <w:b w:val="0"/>
      <w:color w:val="000000"/>
      <w:sz w:val="16"/>
    </w:rPr>
  </w:style>
  <w:style w:type="character" w:styleId="Hyperlink">
    <w:name w:val="Hyperlink"/>
    <w:rsid w:val="00A8259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25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annerHeading1">
    <w:name w:val="Banner Heading1"/>
    <w:rsid w:val="00172EEC"/>
    <w:pPr>
      <w:shd w:val="clear" w:color="auto" w:fill="000000"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color w:val="FFFFFF"/>
      <w:sz w:val="72"/>
      <w:szCs w:val="20"/>
    </w:rPr>
  </w:style>
  <w:style w:type="paragraph" w:customStyle="1" w:styleId="Boxes11">
    <w:name w:val="Boxes11"/>
    <w:basedOn w:val="Normal"/>
    <w:next w:val="Normal"/>
    <w:rsid w:val="00782742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72"/>
      <w:szCs w:val="20"/>
    </w:rPr>
  </w:style>
  <w:style w:type="paragraph" w:customStyle="1" w:styleId="Default">
    <w:name w:val="Default"/>
    <w:rsid w:val="00032396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val="en-ZA" w:eastAsia="en-ZA"/>
    </w:rPr>
  </w:style>
  <w:style w:type="paragraph" w:styleId="Header">
    <w:name w:val="header"/>
    <w:basedOn w:val="Normal"/>
    <w:link w:val="HeaderChar"/>
    <w:uiPriority w:val="99"/>
    <w:unhideWhenUsed/>
    <w:rsid w:val="00D036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6CE"/>
  </w:style>
  <w:style w:type="paragraph" w:styleId="Footer">
    <w:name w:val="footer"/>
    <w:basedOn w:val="Normal"/>
    <w:link w:val="FooterChar"/>
    <w:uiPriority w:val="99"/>
    <w:unhideWhenUsed/>
    <w:rsid w:val="00D036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6CE"/>
  </w:style>
  <w:style w:type="table" w:styleId="LightList-Accent6">
    <w:name w:val="Light List Accent 6"/>
    <w:basedOn w:val="TableNormal"/>
    <w:uiPriority w:val="61"/>
    <w:rsid w:val="00D036CE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TableGrid">
    <w:name w:val="Table Grid"/>
    <w:basedOn w:val="TableNormal"/>
    <w:uiPriority w:val="39"/>
    <w:rsid w:val="00D03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3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6CE"/>
    <w:rPr>
      <w:rFonts w:ascii="Tahoma" w:hAnsi="Tahoma" w:cs="Tahoma"/>
      <w:sz w:val="16"/>
      <w:szCs w:val="16"/>
    </w:rPr>
  </w:style>
  <w:style w:type="table" w:styleId="ColorfulShading-Accent6">
    <w:name w:val="Colorful Shading Accent 6"/>
    <w:basedOn w:val="TableNormal"/>
    <w:uiPriority w:val="71"/>
    <w:rsid w:val="00CA7A3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diumShading1-Accent6">
    <w:name w:val="Medium Shading 1 Accent 6"/>
    <w:basedOn w:val="TableNormal"/>
    <w:uiPriority w:val="63"/>
    <w:rsid w:val="00CA7A3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hyperlink" Target="http://www.wincalendar.com/Calendar-South-Africa/February-2017" TargetMode="Externa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1FD4E-3205-4142-8824-C1F5D99EE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Calendar with Holidays from WinCalendar.com</vt:lpstr>
    </vt:vector>
  </TitlesOfParts>
  <Company>Sapro Systems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Calendar with Holidays from WinCalendar.com</dc:title>
  <dc:subject>Free Calendar with South Africa and Popular Holidays</dc:subject>
  <dc:creator>WinCalendar.com</dc:creator>
  <cp:keywords>2017 Calendar with Holidays, 2017 Calendar, South Africa Holiday Calendar, Free Calendar, Word Calendar Template, Printable Calendar</cp:keywords>
  <cp:lastModifiedBy>Glynis Smith</cp:lastModifiedBy>
  <cp:revision>6</cp:revision>
  <cp:lastPrinted>2017-12-31T07:17:00Z</cp:lastPrinted>
  <dcterms:created xsi:type="dcterms:W3CDTF">2018-01-02T21:34:00Z</dcterms:created>
  <dcterms:modified xsi:type="dcterms:W3CDTF">2018-01-03T13:44:00Z</dcterms:modified>
  <cp:category>Calendar with South Africa Holidays</cp:category>
</cp:coreProperties>
</file>