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6"/>
        <w:gridCol w:w="2188"/>
        <w:gridCol w:w="2188"/>
        <w:gridCol w:w="2188"/>
        <w:gridCol w:w="2188"/>
        <w:gridCol w:w="2188"/>
        <w:gridCol w:w="2176"/>
      </w:tblGrid>
      <w:tr w:rsidR="00A8259E" w:rsidRPr="00FE644B" w:rsidTr="00DA7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  <w:bookmarkStart w:id="0" w:name="_GoBack"/>
            <w:bookmarkEnd w:id="0"/>
            <w:r>
              <w:br w:type="page"/>
            </w:r>
            <w:r w:rsidRPr="00A8259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June 2017" w:history="1">
              <w:r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Jun 2017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:rsidR="00A8259E" w:rsidRPr="00A8259E" w:rsidRDefault="00A8259E" w:rsidP="00A8259E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r w:rsidRPr="00A8259E">
              <w:rPr>
                <w:rFonts w:ascii="Arial" w:hAnsi="Arial" w:cs="Arial"/>
                <w:color w:val="FFFFFF"/>
                <w:sz w:val="28"/>
              </w:rPr>
              <w:t>July  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:rsidR="00A8259E" w:rsidRPr="00A8259E" w:rsidRDefault="00E508FA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August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E408D2" w:rsidRPr="00A8259E" w:rsidTr="00E408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pct"/>
            <w:gridSpan w:val="2"/>
          </w:tcPr>
          <w:p w:rsidR="00E408D2" w:rsidRPr="00CC4C65" w:rsidRDefault="00E408D2" w:rsidP="00DE571B">
            <w:pPr>
              <w:pStyle w:val="Boxes11"/>
              <w:jc w:val="left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 xml:space="preserve">:  </w:t>
            </w:r>
          </w:p>
          <w:p w:rsidR="00E408D2" w:rsidRPr="00CC4C65" w:rsidRDefault="00E408D2" w:rsidP="00DE571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Kindly book as follows: Lunches by 16:30 for next day.  </w:t>
            </w:r>
          </w:p>
          <w:p w:rsidR="00E408D2" w:rsidRPr="00CC4C65" w:rsidRDefault="00E408D2" w:rsidP="00DE571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Bar nights by 11</w:t>
            </w:r>
            <w:proofErr w:type="gramStart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  on</w:t>
            </w:r>
            <w:proofErr w:type="gramEnd"/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day. Sat/Sunday </w:t>
            </w:r>
            <w:r w:rsidRPr="00CC4C65">
              <w:rPr>
                <w:rFonts w:ascii="Times New Roman" w:hAnsi="Times New Roman" w:cs="Times New Roman"/>
                <w:sz w:val="20"/>
                <w:szCs w:val="20"/>
              </w:rPr>
              <w:t>lunches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16h30 on Fridays.</w:t>
            </w:r>
          </w:p>
          <w:p w:rsidR="00E408D2" w:rsidRPr="00A8259E" w:rsidRDefault="00E408D2" w:rsidP="00DB3F06">
            <w:pPr>
              <w:pStyle w:val="CalendarText"/>
              <w:rPr>
                <w:rStyle w:val="CalendarNumbers"/>
                <w:bCs/>
                <w:color w:val="000000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:  </w:t>
            </w:r>
            <w:r w:rsidR="00DB3F06">
              <w:rPr>
                <w:rFonts w:ascii="Times New Roman" w:hAnsi="Times New Roman" w:cs="Times New Roman"/>
                <w:szCs w:val="20"/>
              </w:rPr>
              <w:t xml:space="preserve">Book all events at Reception. 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Book </w:t>
            </w:r>
            <w:r w:rsidR="00CA0CF3">
              <w:rPr>
                <w:rFonts w:ascii="Times New Roman" w:hAnsi="Times New Roman" w:cs="Times New Roman"/>
                <w:szCs w:val="20"/>
              </w:rPr>
              <w:t xml:space="preserve">and pay </w:t>
            </w:r>
            <w:r w:rsidR="00DB3F06">
              <w:rPr>
                <w:rFonts w:ascii="Times New Roman" w:hAnsi="Times New Roman" w:cs="Times New Roman"/>
                <w:szCs w:val="20"/>
              </w:rPr>
              <w:t xml:space="preserve">by </w:t>
            </w:r>
            <w:r w:rsidR="00CA0CF3">
              <w:rPr>
                <w:rFonts w:ascii="Times New Roman" w:hAnsi="Times New Roman" w:cs="Times New Roman"/>
                <w:szCs w:val="20"/>
              </w:rPr>
              <w:t>26</w:t>
            </w:r>
            <w:r w:rsidR="00CA0CF3" w:rsidRPr="00CA0CF3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="00CA0CF3">
              <w:rPr>
                <w:rFonts w:ascii="Times New Roman" w:hAnsi="Times New Roman" w:cs="Times New Roman"/>
                <w:szCs w:val="20"/>
              </w:rPr>
              <w:t xml:space="preserve"> July 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for </w:t>
            </w:r>
            <w:r w:rsidR="00CA0CF3">
              <w:rPr>
                <w:rFonts w:ascii="Times New Roman" w:hAnsi="Times New Roman" w:cs="Times New Roman"/>
                <w:szCs w:val="20"/>
              </w:rPr>
              <w:t xml:space="preserve">‘Oldies but </w:t>
            </w:r>
            <w:proofErr w:type="spellStart"/>
            <w:r w:rsidR="00DB3F06">
              <w:rPr>
                <w:rFonts w:ascii="Times New Roman" w:hAnsi="Times New Roman" w:cs="Times New Roman"/>
                <w:szCs w:val="20"/>
              </w:rPr>
              <w:t>G</w:t>
            </w:r>
            <w:r w:rsidR="00CA0CF3">
              <w:rPr>
                <w:rFonts w:ascii="Times New Roman" w:hAnsi="Times New Roman" w:cs="Times New Roman"/>
                <w:szCs w:val="20"/>
              </w:rPr>
              <w:t>oldies</w:t>
            </w:r>
            <w:proofErr w:type="spellEnd"/>
            <w:r w:rsidR="00CA0CF3">
              <w:rPr>
                <w:rFonts w:ascii="Times New Roman" w:hAnsi="Times New Roman" w:cs="Times New Roman"/>
                <w:szCs w:val="20"/>
              </w:rPr>
              <w:t>’</w:t>
            </w:r>
            <w:r w:rsidR="00DB3F06">
              <w:rPr>
                <w:rFonts w:ascii="Times New Roman" w:hAnsi="Times New Roman" w:cs="Times New Roman"/>
                <w:szCs w:val="20"/>
              </w:rPr>
              <w:t xml:space="preserve">.  </w:t>
            </w:r>
            <w:r w:rsidR="00CA0CF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E408D2" w:rsidRPr="00A8259E" w:rsidRDefault="00E408D2" w:rsidP="00A825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1430" w:type="pct"/>
            <w:gridSpan w:val="2"/>
          </w:tcPr>
          <w:p w:rsidR="00E408D2" w:rsidRPr="00E525D4" w:rsidRDefault="00E408D2" w:rsidP="00E408D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AF1453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DVD’s can be borrowed from these </w:t>
            </w:r>
            <w:proofErr w:type="gramStart"/>
            <w:r w:rsidRPr="00AF1453">
              <w:rPr>
                <w:rFonts w:ascii="Times New Roman" w:hAnsi="Times New Roman" w:cs="Times New Roman"/>
                <w:b/>
                <w:szCs w:val="20"/>
                <w:u w:val="single"/>
              </w:rPr>
              <w:t>residents</w:t>
            </w:r>
            <w:r w:rsidRPr="00AF1453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Pr="00E525D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E525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525D4">
              <w:rPr>
                <w:rFonts w:ascii="Times New Roman" w:hAnsi="Times New Roman" w:cs="Times New Roman"/>
                <w:szCs w:val="20"/>
              </w:rPr>
              <w:t xml:space="preserve">Barbara de Vries Unit 65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165.                                                                                                                                                         Diana Hawke Apt 107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2107                                                                                                                                                 Arthur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Kinman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Unit 10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10                                                                                                                                                                      Diana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Tarratt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Cross Apt 15 ext 2015                          </w:t>
            </w:r>
          </w:p>
          <w:p w:rsidR="00E408D2" w:rsidRDefault="00E408D2" w:rsidP="00E408D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Wouter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van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Warmelo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124</w:t>
            </w:r>
          </w:p>
          <w:p w:rsidR="00E408D2" w:rsidRPr="00A861A7" w:rsidRDefault="00E408D2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 w:rsidRPr="00A861A7">
              <w:rPr>
                <w:rStyle w:val="CalendarNumbers"/>
                <w:bCs w:val="0"/>
                <w:color w:val="000000"/>
                <w:sz w:val="16"/>
                <w:szCs w:val="16"/>
              </w:rPr>
              <w:t xml:space="preserve">SHOWMAX info by </w:t>
            </w:r>
            <w:proofErr w:type="spellStart"/>
            <w:r w:rsidRPr="00A861A7">
              <w:rPr>
                <w:rStyle w:val="CalendarNumbers"/>
                <w:bCs w:val="0"/>
                <w:color w:val="000000"/>
                <w:sz w:val="16"/>
                <w:szCs w:val="16"/>
              </w:rPr>
              <w:t>sms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E408D2" w:rsidRPr="00A8259E" w:rsidRDefault="00E408D2" w:rsidP="00A8259E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E408D2" w:rsidRPr="00CB4BE3" w:rsidRDefault="00E408D2" w:rsidP="00A8259E">
            <w:pPr>
              <w:pStyle w:val="CalendarText"/>
              <w:rPr>
                <w:rStyle w:val="StyleStyleCalendarNumbers10ptNotBold11pt"/>
                <w:szCs w:val="22"/>
              </w:rPr>
            </w:pPr>
            <w:r w:rsidRPr="00CB4BE3">
              <w:rPr>
                <w:rStyle w:val="StyleStyleCalendarNumbers10ptNotBold11pt"/>
                <w:szCs w:val="22"/>
              </w:rPr>
              <w:t>1</w:t>
            </w:r>
            <w:r w:rsidRPr="00CB4BE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E408D2" w:rsidRPr="00A8259E" w:rsidRDefault="00E408D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CB4BE3" w:rsidRDefault="00A8259E" w:rsidP="00A8259E">
            <w:pPr>
              <w:pStyle w:val="CalendarText"/>
              <w:rPr>
                <w:rStyle w:val="WinCalendarHolidayBlue"/>
                <w:sz w:val="22"/>
                <w:szCs w:val="22"/>
              </w:rPr>
            </w:pPr>
            <w:r w:rsidRPr="00CB4BE3">
              <w:rPr>
                <w:rStyle w:val="StyleStyleCalendarNumbers10ptNotBold11pt"/>
                <w:szCs w:val="22"/>
              </w:rPr>
              <w:t>2</w:t>
            </w:r>
            <w:r w:rsidRPr="00CB4BE3">
              <w:rPr>
                <w:rStyle w:val="WinCalendarHolidayBlue"/>
                <w:sz w:val="22"/>
                <w:szCs w:val="22"/>
              </w:rPr>
              <w:t xml:space="preserve"> </w:t>
            </w:r>
          </w:p>
          <w:p w:rsidR="002D047C" w:rsidRDefault="002D047C" w:rsidP="00A8259E">
            <w:pPr>
              <w:pStyle w:val="CalendarText"/>
              <w:rPr>
                <w:rStyle w:val="WinCalendarHolidayBlue"/>
              </w:rPr>
            </w:pPr>
          </w:p>
          <w:p w:rsidR="002D047C" w:rsidRDefault="002D047C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B223F1" w:rsidRDefault="00B223F1" w:rsidP="00B223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D047C">
              <w:rPr>
                <w:rStyle w:val="WinCalendarBLANKCELLSTYLE1"/>
              </w:rPr>
              <w:t>: THE PIANIST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B223F1" w:rsidRDefault="00A8259E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B4BE3">
              <w:rPr>
                <w:rStyle w:val="StyleStyleCalendarNumbers10ptNotBold11pt"/>
                <w:szCs w:val="22"/>
              </w:rPr>
              <w:t>3</w:t>
            </w:r>
            <w:r w:rsidRPr="00CB4BE3">
              <w:rPr>
                <w:rStyle w:val="WinCalendarHolidayBlue"/>
                <w:sz w:val="22"/>
                <w:szCs w:val="22"/>
              </w:rPr>
              <w:t xml:space="preserve"> </w:t>
            </w:r>
            <w:r w:rsidR="00B223F1" w:rsidRPr="00CB4BE3">
              <w:rPr>
                <w:rStyle w:val="WinCalendarHolidayBlue"/>
                <w:sz w:val="22"/>
                <w:szCs w:val="22"/>
              </w:rPr>
              <w:t xml:space="preserve">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B223F1" w:rsidRPr="008F7F36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B223F1" w:rsidRDefault="00B223F1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B223F1" w:rsidRDefault="00A8259E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4</w:t>
            </w:r>
            <w:r w:rsidR="00B223F1">
              <w:rPr>
                <w:rStyle w:val="StyleStyleCalendarNumbers10ptNotBold11pt"/>
                <w:sz w:val="24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B223F1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B223F1" w:rsidRPr="00AA7069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223F1" w:rsidRPr="00AA7069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B223F1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B223F1" w:rsidRPr="00410CCB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color w:val="auto"/>
                <w:sz w:val="24"/>
              </w:rPr>
            </w:pPr>
            <w:r w:rsidRPr="00410CCB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3pm Kathy Struwig </w:t>
            </w:r>
            <w:proofErr w:type="spellStart"/>
            <w:r w:rsidRPr="00410CCB">
              <w:rPr>
                <w:rStyle w:val="WinCalendarHolidayBlue"/>
                <w:b/>
                <w:color w:val="auto"/>
                <w:sz w:val="16"/>
                <w:szCs w:val="16"/>
              </w:rPr>
              <w:t>jewellery</w:t>
            </w:r>
            <w:proofErr w:type="spellEnd"/>
            <w:r w:rsidRPr="00410CCB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 and scarves</w:t>
            </w:r>
            <w:r w:rsidR="00410CCB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.  </w:t>
            </w:r>
            <w:proofErr w:type="gramStart"/>
            <w:r w:rsidR="00410CCB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Lucky </w:t>
            </w:r>
            <w:r w:rsidRPr="00410CCB">
              <w:rPr>
                <w:rStyle w:val="WinCalendarHolidayBlue"/>
                <w:b/>
                <w:color w:val="auto"/>
                <w:sz w:val="16"/>
                <w:szCs w:val="16"/>
              </w:rPr>
              <w:t xml:space="preserve"> prize</w:t>
            </w:r>
            <w:proofErr w:type="gramEnd"/>
            <w:r w:rsidRPr="00410CCB">
              <w:rPr>
                <w:rStyle w:val="WinCalendarHolidayBlue"/>
                <w:b/>
                <w:color w:val="auto"/>
                <w:sz w:val="16"/>
                <w:szCs w:val="16"/>
              </w:rPr>
              <w:t>.</w:t>
            </w:r>
            <w:r w:rsidRPr="00410CCB">
              <w:rPr>
                <w:rStyle w:val="WinCalendarHolidayBlue"/>
                <w:b/>
                <w:color w:val="auto"/>
              </w:rPr>
              <w:t xml:space="preserve"> </w:t>
            </w:r>
          </w:p>
          <w:p w:rsidR="00B223F1" w:rsidRPr="002D047C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2D047C">
              <w:rPr>
                <w:rStyle w:val="WinCalendarBLANKCELLSTYLE1"/>
                <w:b/>
              </w:rPr>
              <w:t>4.15 Keith</w:t>
            </w:r>
            <w:r w:rsidR="002D047C" w:rsidRPr="002D047C">
              <w:rPr>
                <w:rStyle w:val="WinCalendarBLANKCELLSTYLE1"/>
                <w:b/>
              </w:rPr>
              <w:t xml:space="preserve"> at</w:t>
            </w:r>
            <w:r w:rsidRPr="002D047C">
              <w:rPr>
                <w:rStyle w:val="WinCalendarBLANKCELLSTYLE1"/>
                <w:b/>
              </w:rPr>
              <w:t xml:space="preserve"> the Keyboard</w:t>
            </w:r>
          </w:p>
          <w:p w:rsidR="00B223F1" w:rsidRPr="002D047C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2D047C">
              <w:rPr>
                <w:rStyle w:val="WinCalendarBLANKCELLSTYLE1"/>
                <w:b/>
                <w:szCs w:val="16"/>
              </w:rPr>
              <w:t>5.pm Bar night</w:t>
            </w:r>
          </w:p>
          <w:p w:rsidR="00A8259E" w:rsidRPr="00A8259E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 xml:space="preserve">6pm </w:t>
            </w:r>
            <w:r w:rsidRPr="003D2127">
              <w:rPr>
                <w:rStyle w:val="WinCalendarBLANKCELLSTYLE1"/>
                <w:b/>
                <w:szCs w:val="16"/>
              </w:rPr>
              <w:t>Build a Burger. Basic R40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CB4BE3">
              <w:rPr>
                <w:rStyle w:val="StyleStyleCalendarNumbers10ptNotBold11pt"/>
                <w:szCs w:val="22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Pr="004E19FB" w:rsidRDefault="004E19FB" w:rsidP="004E19FB">
            <w:pPr>
              <w:pStyle w:val="CalendarText"/>
              <w:rPr>
                <w:rStyle w:val="WinCalendarHolidayBlue"/>
                <w:b/>
                <w:color w:val="auto"/>
              </w:rPr>
            </w:pPr>
            <w:r w:rsidRPr="004E19FB">
              <w:rPr>
                <w:rStyle w:val="WinCalendarHolidayBlue"/>
                <w:b/>
                <w:color w:val="auto"/>
                <w:sz w:val="16"/>
                <w:szCs w:val="16"/>
              </w:rPr>
              <w:t>8am RESCOM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2734B6" w:rsidRPr="002734B6" w:rsidRDefault="002734B6" w:rsidP="004E19FB">
            <w:pPr>
              <w:pStyle w:val="CalendarText"/>
              <w:rPr>
                <w:rStyle w:val="WinCalendarBLANKCELLSTYLE1"/>
                <w:color w:val="2F5496" w:themeColor="accent5" w:themeShade="BF"/>
              </w:rPr>
            </w:pPr>
            <w:r w:rsidRPr="002734B6">
              <w:rPr>
                <w:rStyle w:val="WinCalendarBLANKCELLSTYLE1"/>
                <w:color w:val="2F5496" w:themeColor="accent5" w:themeShade="BF"/>
              </w:rPr>
              <w:t>Lunch - Dessert option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Default="00A8259E" w:rsidP="004E19FB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2734B6" w:rsidRDefault="004E19FB" w:rsidP="004E19FB">
            <w:pPr>
              <w:pStyle w:val="CalendarText"/>
              <w:rPr>
                <w:rStyle w:val="WinCalendarBLANKCELLSTYLE1"/>
                <w:b/>
              </w:rPr>
            </w:pPr>
            <w:r w:rsidRPr="002734B6">
              <w:rPr>
                <w:rStyle w:val="WinCalendarBLANKCELLSTYLE1"/>
                <w:b/>
              </w:rPr>
              <w:t>6pm Movie</w:t>
            </w:r>
            <w:r w:rsidR="002D047C" w:rsidRPr="002734B6">
              <w:rPr>
                <w:rStyle w:val="WinCalendarBLANKCELLSTYLE1"/>
                <w:b/>
              </w:rPr>
              <w:t>: ANGELA’S ASHES</w:t>
            </w:r>
          </w:p>
        </w:tc>
        <w:tc>
          <w:tcPr>
            <w:tcW w:w="715" w:type="pct"/>
          </w:tcPr>
          <w:p w:rsidR="004E19FB" w:rsidRDefault="00A8259E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4E19FB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4E19FB" w:rsidRPr="00970266" w:rsidRDefault="004E19FB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4E19FB" w:rsidRPr="00970266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4E19FB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4E19FB" w:rsidRPr="00162637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3pm </w:t>
            </w:r>
            <w:r w:rsidRPr="004E19FB">
              <w:rPr>
                <w:rStyle w:val="WinCalendarBLANKCELLSTYLE1"/>
                <w:b/>
                <w:szCs w:val="16"/>
              </w:rPr>
              <w:t>BOOK CLUB</w:t>
            </w:r>
          </w:p>
          <w:p w:rsidR="004E19FB" w:rsidRPr="004B7A28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4E19FB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4E19FB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EE0D70" w:rsidRPr="00A8259E" w:rsidRDefault="00EE0D70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4BE3">
              <w:rPr>
                <w:rStyle w:val="StyleStyleCalendarNumbers10ptNotBold11pt"/>
                <w:szCs w:val="22"/>
              </w:rPr>
              <w:t>7</w:t>
            </w:r>
            <w:r w:rsidRPr="00CB4BE3">
              <w:rPr>
                <w:rStyle w:val="WinCalendarHolidayBlue"/>
                <w:sz w:val="22"/>
                <w:szCs w:val="22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Pr="00AA7069" w:rsidRDefault="004E19FB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E19FB" w:rsidRPr="00AA7069" w:rsidRDefault="004E19FB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2734B6" w:rsidRDefault="004E19FB" w:rsidP="004E19FB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 w:rsidR="00DE571B">
              <w:rPr>
                <w:rStyle w:val="WinCalendarBLANKCELLSTYLE1"/>
                <w:szCs w:val="16"/>
              </w:rPr>
              <w:t>Care Centre</w:t>
            </w:r>
            <w:r w:rsidR="002734B6">
              <w:rPr>
                <w:rStyle w:val="WinCalendarBLANKCELLSTYLE1"/>
                <w:szCs w:val="16"/>
              </w:rPr>
              <w:t>, 1</w:t>
            </w:r>
            <w:r w:rsidR="002734B6" w:rsidRPr="002734B6">
              <w:rPr>
                <w:rStyle w:val="WinCalendarBLANKCELLSTYLE1"/>
                <w:szCs w:val="16"/>
                <w:vertAlign w:val="superscript"/>
              </w:rPr>
              <w:t>st</w:t>
            </w:r>
            <w:r w:rsidR="002734B6">
              <w:rPr>
                <w:rStyle w:val="WinCalendarBLANKCELLSTYLE1"/>
                <w:szCs w:val="16"/>
              </w:rPr>
              <w:t xml:space="preserve"> floor</w:t>
            </w:r>
          </w:p>
          <w:p w:rsidR="004E19FB" w:rsidRDefault="004E19FB" w:rsidP="004E19FB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4E19FB" w:rsidRDefault="004E19FB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8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A8259E" w:rsidRPr="00A8259E" w:rsidRDefault="00DE571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9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B223F1" w:rsidRDefault="00B223F1" w:rsidP="00B223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D047C">
              <w:rPr>
                <w:rStyle w:val="WinCalendarBLANKCELLSTYLE1"/>
              </w:rPr>
              <w:t>: IT COULD HAPPEN TO YOU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B223F1" w:rsidRDefault="00A8259E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B4BE3">
              <w:rPr>
                <w:rStyle w:val="StyleStyleCalendarNumbers10ptNotBold11pt"/>
                <w:szCs w:val="22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B223F1" w:rsidRPr="008F7F36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A8259E" w:rsidRPr="00A8259E" w:rsidRDefault="00B223F1" w:rsidP="00E408D2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B223F1" w:rsidRDefault="00A8259E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11</w:t>
            </w:r>
            <w:r w:rsidRPr="00A8259E">
              <w:rPr>
                <w:rStyle w:val="WinCalendarHolidayBlue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B223F1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B223F1" w:rsidRPr="00AA7069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223F1" w:rsidRPr="00AA7069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B223F1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4B7A28" w:rsidRPr="00AA7069" w:rsidRDefault="004B7A28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3pm Talk from Dietician from Western Province Caterers</w:t>
            </w:r>
          </w:p>
          <w:p w:rsidR="00B223F1" w:rsidRPr="00AA7069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  <w:p w:rsidR="00E408D2" w:rsidRPr="004B7A28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6pm </w:t>
            </w:r>
            <w:r w:rsidRPr="003D2127">
              <w:rPr>
                <w:rStyle w:val="WinCalendarBLANKCELLSTYLE1"/>
                <w:b/>
                <w:szCs w:val="16"/>
              </w:rPr>
              <w:t>Build a Burger. Basic R40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12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2734B6" w:rsidRPr="002734B6" w:rsidRDefault="002734B6" w:rsidP="002734B6">
            <w:pPr>
              <w:pStyle w:val="CalendarText"/>
              <w:rPr>
                <w:rStyle w:val="WinCalendarBLANKCELLSTYLE1"/>
                <w:b/>
                <w:color w:val="2F5496" w:themeColor="accent5" w:themeShade="BF"/>
              </w:rPr>
            </w:pPr>
            <w:r w:rsidRPr="002734B6">
              <w:rPr>
                <w:rStyle w:val="WinCalendarBLANKCELLSTYLE1"/>
                <w:b/>
                <w:color w:val="2F5496" w:themeColor="accent5" w:themeShade="BF"/>
              </w:rPr>
              <w:t>Lunch - Dessert option</w:t>
            </w:r>
          </w:p>
          <w:p w:rsidR="002734B6" w:rsidRDefault="002734B6" w:rsidP="004E19FB">
            <w:pPr>
              <w:pStyle w:val="CalendarText"/>
              <w:rPr>
                <w:rStyle w:val="WinCalendarBLANKCELLSTYLE1"/>
              </w:rPr>
            </w:pP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Pr="00A8259E" w:rsidRDefault="00A8259E" w:rsidP="004E19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4E19FB" w:rsidRDefault="00A8259E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13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4E19FB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4E19FB" w:rsidRPr="00970266" w:rsidRDefault="004E19FB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4E19FB" w:rsidRPr="00970266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4E19FB" w:rsidRPr="00162637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4E19FB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4B7A28" w:rsidRPr="004B7A28" w:rsidRDefault="004B7A28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>
              <w:rPr>
                <w:rStyle w:val="WinCalendarBLANKCELLSTYLE1"/>
                <w:b/>
                <w:color w:val="auto"/>
                <w:szCs w:val="16"/>
              </w:rPr>
              <w:t>5pm Bingo</w:t>
            </w:r>
          </w:p>
          <w:p w:rsidR="00A8259E" w:rsidRDefault="004E19F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4BE3">
              <w:rPr>
                <w:rStyle w:val="StyleStyleCalendarNumbers10ptNotBold11pt"/>
                <w:szCs w:val="22"/>
              </w:rPr>
              <w:t>14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Pr="00AA7069" w:rsidRDefault="004E19FB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E19FB" w:rsidRPr="00AA7069" w:rsidRDefault="004E19FB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4E19FB" w:rsidRDefault="004E19FB" w:rsidP="004E19FB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 w:rsidR="00DE571B"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Pr="00A8259E" w:rsidRDefault="004E19FB" w:rsidP="00E408D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15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A8259E" w:rsidRPr="00A8259E" w:rsidRDefault="00DE571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16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B223F1" w:rsidRDefault="00B223F1" w:rsidP="00B223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D047C">
              <w:rPr>
                <w:rStyle w:val="WinCalendarBLANKCELLSTYLE1"/>
              </w:rPr>
              <w:t>:  TRUE GRIT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B223F1" w:rsidRDefault="00A8259E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B4BE3">
              <w:rPr>
                <w:rStyle w:val="StyleStyleCalendarNumbers10ptNotBold11pt"/>
                <w:szCs w:val="22"/>
              </w:rPr>
              <w:t>17</w:t>
            </w:r>
            <w:r w:rsidRPr="00A8259E">
              <w:rPr>
                <w:rStyle w:val="WinCalendarHolidayBlue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B223F1" w:rsidRPr="008F7F36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A8259E" w:rsidRDefault="00B223F1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B223F1" w:rsidRDefault="00A8259E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B223F1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B223F1" w:rsidRPr="00AA7069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223F1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2734B6" w:rsidRPr="002734B6" w:rsidRDefault="002734B6" w:rsidP="002734B6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color w:val="2F5496" w:themeColor="accent5" w:themeShade="BF"/>
              </w:rPr>
            </w:pPr>
            <w:r w:rsidRPr="002734B6">
              <w:rPr>
                <w:rStyle w:val="WinCalendarBLANKCELLSTYLE1"/>
                <w:b/>
                <w:color w:val="2F5496" w:themeColor="accent5" w:themeShade="BF"/>
              </w:rPr>
              <w:t>Lunch - Dessert option</w:t>
            </w:r>
          </w:p>
          <w:p w:rsidR="00B223F1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4B7A28" w:rsidRPr="00AA7069" w:rsidRDefault="004B7A28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3pm Evergreen Marketing Video presentation</w:t>
            </w:r>
          </w:p>
          <w:p w:rsidR="00B223F1" w:rsidRPr="00AA7069" w:rsidRDefault="00B223F1" w:rsidP="00B223F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  <w:p w:rsidR="00E408D2" w:rsidRPr="00A8259E" w:rsidRDefault="00B223F1" w:rsidP="00CA0CF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 xml:space="preserve">6pm </w:t>
            </w:r>
            <w:r w:rsidRPr="003D2127">
              <w:rPr>
                <w:rStyle w:val="WinCalendarBLANKCELLSTYLE1"/>
                <w:b/>
                <w:szCs w:val="16"/>
              </w:rPr>
              <w:t>Build a Burger. Basic R40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Default="004E19FB" w:rsidP="004E19FB">
            <w:pPr>
              <w:pStyle w:val="CalendarText"/>
              <w:rPr>
                <w:rStyle w:val="WinCalendarBLANKCELLSTYLE1"/>
              </w:rPr>
            </w:pPr>
            <w:r w:rsidRPr="00EE0D70">
              <w:rPr>
                <w:rStyle w:val="WinCalendarBLANKCELLSTYLE1"/>
                <w:b/>
              </w:rPr>
              <w:t>3pm</w:t>
            </w:r>
            <w:r>
              <w:rPr>
                <w:rStyle w:val="WinCalendarBLANKCELLSTYLE1"/>
                <w:b/>
              </w:rPr>
              <w:t xml:space="preserve"> POETRY GROUP</w:t>
            </w:r>
          </w:p>
          <w:p w:rsidR="00472260" w:rsidRPr="00A8259E" w:rsidRDefault="00472260" w:rsidP="004E19FB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4E19FB" w:rsidRDefault="00A8259E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20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4E19FB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4E19FB" w:rsidRPr="00970266" w:rsidRDefault="004E19FB" w:rsidP="004E19FB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4E19FB" w:rsidRPr="00970266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4E19FB" w:rsidRPr="00162637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4E19FB" w:rsidRPr="00716124" w:rsidRDefault="004E19FB" w:rsidP="004E19F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Default="004E19FB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4BE3">
              <w:rPr>
                <w:rStyle w:val="StyleStyleCalendarNumbers10ptNotBold11pt"/>
                <w:szCs w:val="22"/>
              </w:rPr>
              <w:t>21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Pr="00AA7069" w:rsidRDefault="004E19FB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E19FB" w:rsidRPr="00AA7069" w:rsidRDefault="004E19FB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4E19FB" w:rsidRDefault="004E19FB" w:rsidP="004E19FB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 w:rsidR="00DE571B"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Pr="00A8259E" w:rsidRDefault="004E19FB" w:rsidP="00E408D2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22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A8259E" w:rsidRPr="00A8259E" w:rsidRDefault="00DE571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23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2734B6" w:rsidRDefault="002734B6" w:rsidP="00B223F1">
            <w:pPr>
              <w:pStyle w:val="CalendarText"/>
              <w:rPr>
                <w:rStyle w:val="WinCalendarBLANKCELLSTYLE1"/>
              </w:rPr>
            </w:pPr>
          </w:p>
          <w:p w:rsidR="00B223F1" w:rsidRDefault="00B223F1" w:rsidP="00B223F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D047C">
              <w:rPr>
                <w:rStyle w:val="WinCalendarBLANKCELLSTYLE1"/>
              </w:rPr>
              <w:t>: RUNAWAY JURY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B223F1" w:rsidRDefault="00A8259E" w:rsidP="00B223F1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B4BE3">
              <w:rPr>
                <w:rStyle w:val="StyleStyleCalendarNumbers10ptNotBold11pt"/>
                <w:szCs w:val="22"/>
              </w:rPr>
              <w:t>24</w:t>
            </w:r>
            <w:r w:rsidRPr="00A8259E">
              <w:rPr>
                <w:rStyle w:val="WinCalendarHolidayBlue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B223F1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B223F1" w:rsidRPr="008F7F36" w:rsidRDefault="00B223F1" w:rsidP="00B223F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A8259E" w:rsidRPr="00A8259E" w:rsidRDefault="00B223F1" w:rsidP="00CA0CF3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B223F1" w:rsidRDefault="00A8259E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25</w:t>
            </w:r>
            <w:r w:rsidRPr="00CB4BE3">
              <w:rPr>
                <w:rStyle w:val="WinCalendarHolidayBlue"/>
                <w:sz w:val="22"/>
                <w:szCs w:val="22"/>
              </w:rPr>
              <w:t xml:space="preserve"> </w:t>
            </w:r>
            <w:r w:rsidR="00B223F1" w:rsidRPr="00CB4BE3">
              <w:rPr>
                <w:rStyle w:val="WinCalendarHolidayBlue"/>
                <w:sz w:val="22"/>
                <w:szCs w:val="22"/>
              </w:rPr>
              <w:t xml:space="preserve"> </w:t>
            </w:r>
            <w:r w:rsidR="00B223F1" w:rsidRPr="00A8259E">
              <w:rPr>
                <w:rStyle w:val="WinCalendarHolidayBlue"/>
              </w:rPr>
              <w:t xml:space="preserve"> </w:t>
            </w:r>
            <w:r w:rsidR="00B223F1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B223F1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B223F1" w:rsidRPr="00AA7069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223F1" w:rsidRPr="00AA7069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B223F1" w:rsidRDefault="00B223F1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E77EED" w:rsidRPr="00AA7069" w:rsidRDefault="00E77EED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NO BAR NIGHT</w:t>
            </w:r>
          </w:p>
          <w:p w:rsidR="000B2695" w:rsidRPr="00A8259E" w:rsidRDefault="000B2695" w:rsidP="00B223F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b/>
                <w:szCs w:val="16"/>
              </w:rPr>
              <w:t>7pm CHRISTMAS</w:t>
            </w:r>
            <w:r w:rsidR="00E77EED">
              <w:rPr>
                <w:rStyle w:val="WinCalendarBLANKCELLSTYLE1"/>
                <w:b/>
                <w:szCs w:val="16"/>
              </w:rPr>
              <w:t xml:space="preserve"> </w:t>
            </w:r>
            <w:r>
              <w:rPr>
                <w:rStyle w:val="WinCalendarBLANKCELLSTYLE1"/>
                <w:b/>
                <w:szCs w:val="16"/>
              </w:rPr>
              <w:t xml:space="preserve"> IN JULY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WinCalendarHolidayBlue"/>
                <w:color w:val="auto"/>
              </w:rPr>
            </w:pPr>
            <w:r w:rsidRPr="00CB4BE3">
              <w:rPr>
                <w:rStyle w:val="StyleStyleCalendarNumbers10ptNotBold11pt"/>
                <w:szCs w:val="22"/>
              </w:rPr>
              <w:t>26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Default="004E19FB" w:rsidP="004E19F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2734B6" w:rsidRDefault="002734B6" w:rsidP="004E19FB">
            <w:pPr>
              <w:pStyle w:val="CalendarText"/>
              <w:rPr>
                <w:rStyle w:val="WinCalendarBLANKCELLSTYLE1"/>
              </w:rPr>
            </w:pPr>
            <w:r w:rsidRPr="002734B6">
              <w:rPr>
                <w:rStyle w:val="WinCalendarBLANKCELLSTYLE1"/>
                <w:b/>
                <w:color w:val="2F5496" w:themeColor="accent5" w:themeShade="BF"/>
              </w:rPr>
              <w:t>Lunch - Dessert option</w:t>
            </w:r>
          </w:p>
          <w:p w:rsidR="00A8259E" w:rsidRDefault="004E19FB" w:rsidP="004E19FB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2pm Chess</w:t>
            </w:r>
          </w:p>
          <w:p w:rsidR="004E19FB" w:rsidRDefault="004E19F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>6pm Movie:</w:t>
            </w:r>
            <w:r w:rsidR="002D047C">
              <w:rPr>
                <w:rStyle w:val="WinCalendarBLANKCELLSTYLE1"/>
                <w:b/>
              </w:rPr>
              <w:t xml:space="preserve"> CROSSING OVER</w:t>
            </w:r>
          </w:p>
          <w:p w:rsidR="00CA0CF3" w:rsidRPr="00CA0CF3" w:rsidRDefault="00CA0CF3" w:rsidP="00CA0CF3">
            <w:pPr>
              <w:pStyle w:val="CalendarText"/>
              <w:rPr>
                <w:rStyle w:val="WinCalendarBLANKCELLSTYLE1"/>
                <w:b/>
                <w:color w:val="FF0000"/>
              </w:rPr>
            </w:pPr>
            <w:r w:rsidRPr="00CA0CF3">
              <w:rPr>
                <w:rStyle w:val="WinCalendarBLANKCELLSTYLE1"/>
                <w:b/>
                <w:color w:val="FF0000"/>
              </w:rPr>
              <w:t xml:space="preserve">Book &amp; Pay </w:t>
            </w:r>
            <w:r>
              <w:rPr>
                <w:rStyle w:val="WinCalendarBLANKCELLSTYLE1"/>
                <w:b/>
                <w:color w:val="FF0000"/>
              </w:rPr>
              <w:t xml:space="preserve">TODAY </w:t>
            </w:r>
            <w:r w:rsidRPr="00CA0CF3">
              <w:rPr>
                <w:rStyle w:val="WinCalendarBLANKCELLSTYLE1"/>
                <w:b/>
                <w:color w:val="FF0000"/>
              </w:rPr>
              <w:t xml:space="preserve"> for Oldies but </w:t>
            </w:r>
            <w:proofErr w:type="spellStart"/>
            <w:r w:rsidRPr="00CA0CF3">
              <w:rPr>
                <w:rStyle w:val="WinCalendarBLANKCELLSTYLE1"/>
                <w:b/>
                <w:color w:val="FF0000"/>
              </w:rPr>
              <w:t>Goldies</w:t>
            </w:r>
            <w:proofErr w:type="spellEnd"/>
            <w:r w:rsidRPr="00CA0CF3">
              <w:rPr>
                <w:rStyle w:val="WinCalendarBLANKCELLSTYLE1"/>
                <w:b/>
                <w:color w:val="FF0000"/>
              </w:rPr>
              <w:t xml:space="preserve"> on Sunday 30th</w:t>
            </w:r>
          </w:p>
        </w:tc>
        <w:tc>
          <w:tcPr>
            <w:tcW w:w="715" w:type="pct"/>
          </w:tcPr>
          <w:p w:rsidR="004E19FB" w:rsidRDefault="00A8259E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27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4E19FB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4E19FB" w:rsidRPr="00970266" w:rsidRDefault="004E19FB" w:rsidP="004E19FB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4E19FB" w:rsidRPr="00970266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4E19FB" w:rsidRPr="00162637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4E19FB" w:rsidRPr="00716124" w:rsidRDefault="004E19FB" w:rsidP="004E19F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4E19FB" w:rsidP="00CA0CF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4E19FB" w:rsidRDefault="00A8259E" w:rsidP="004E19FB">
            <w:pPr>
              <w:pStyle w:val="CalendarText"/>
              <w:rPr>
                <w:rStyle w:val="StyleStyleCalendarNumbers10ptNotBold11pt"/>
                <w:sz w:val="24"/>
              </w:rPr>
            </w:pPr>
            <w:r w:rsidRPr="00CB4BE3">
              <w:rPr>
                <w:rStyle w:val="StyleStyleCalendarNumbers10ptNotBold11pt"/>
                <w:szCs w:val="22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="004E19FB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19FB" w:rsidRPr="00AA7069" w:rsidRDefault="004E19FB" w:rsidP="004E19FB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4E19FB" w:rsidRPr="00AA7069" w:rsidRDefault="004E19FB" w:rsidP="004E19FB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A8259E" w:rsidRDefault="004E19FB" w:rsidP="00E77EED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 w:rsidR="00DE571B"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</w:t>
            </w:r>
            <w:r w:rsidR="00E77EED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="00E77EED">
              <w:rPr>
                <w:rFonts w:ascii="Arial Narrow" w:hAnsi="Arial Narrow"/>
                <w:sz w:val="16"/>
                <w:szCs w:val="16"/>
              </w:rPr>
              <w:t>Fish&amp;Chips</w:t>
            </w:r>
            <w:proofErr w:type="spellEnd"/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</w:t>
            </w:r>
          </w:p>
          <w:p w:rsidR="00E77EED" w:rsidRPr="00CB4BE3" w:rsidRDefault="00E77EED" w:rsidP="00CA0CF3">
            <w:pPr>
              <w:pStyle w:val="CalendarText"/>
              <w:rPr>
                <w:rStyle w:val="WinCalendarBLANKCELLSTYLE1"/>
                <w:rFonts w:ascii="Arial" w:hAnsi="Arial"/>
                <w:bCs/>
                <w:color w:val="000080"/>
                <w:sz w:val="24"/>
                <w:szCs w:val="20"/>
              </w:rPr>
            </w:pPr>
            <w:r w:rsidRPr="00E77EED">
              <w:rPr>
                <w:rStyle w:val="WinCalendarHolidayBlue"/>
                <w:b/>
                <w:color w:val="auto"/>
              </w:rPr>
              <w:t xml:space="preserve">REPORTS TODAY </w:t>
            </w:r>
            <w:proofErr w:type="gramStart"/>
            <w:r w:rsidRPr="00E77EED">
              <w:rPr>
                <w:rStyle w:val="WinCalendarHolidayBlue"/>
                <w:b/>
                <w:color w:val="auto"/>
              </w:rPr>
              <w:t>please  –</w:t>
            </w:r>
            <w:proofErr w:type="gramEnd"/>
            <w:r w:rsidRPr="00E77EED">
              <w:rPr>
                <w:rStyle w:val="WinCalendarHolidayBlue"/>
                <w:b/>
                <w:color w:val="auto"/>
              </w:rPr>
              <w:t xml:space="preserve"> RESCOM 2</w:t>
            </w:r>
            <w:r w:rsidRPr="00E77EED">
              <w:rPr>
                <w:rStyle w:val="WinCalendarHolidayBlue"/>
                <w:b/>
                <w:color w:val="auto"/>
                <w:vertAlign w:val="superscript"/>
              </w:rPr>
              <w:t>nd</w:t>
            </w:r>
            <w:r w:rsidRPr="00E77EED">
              <w:rPr>
                <w:rStyle w:val="WinCalendarHolidayBlue"/>
                <w:b/>
                <w:color w:val="auto"/>
              </w:rPr>
              <w:t xml:space="preserve"> August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CB4BE3" w:rsidRDefault="00A8259E" w:rsidP="00A8259E">
            <w:pPr>
              <w:pStyle w:val="CalendarText"/>
              <w:rPr>
                <w:rStyle w:val="StyleStyleCalendarNumbers10ptNotBold11pt"/>
                <w:b/>
                <w:szCs w:val="22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t>29</w:t>
            </w:r>
            <w:r w:rsidRPr="00CB4BE3">
              <w:rPr>
                <w:rStyle w:val="WinCalendarHolidayBlue"/>
                <w:b w:val="0"/>
                <w:sz w:val="22"/>
                <w:szCs w:val="22"/>
              </w:rPr>
              <w:t xml:space="preserve"> </w:t>
            </w:r>
          </w:p>
          <w:p w:rsidR="00A8259E" w:rsidRPr="00A8259E" w:rsidRDefault="00DE571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Pr="00DB3F06" w:rsidRDefault="00A8259E" w:rsidP="00A8259E">
            <w:pPr>
              <w:pStyle w:val="CalendarText"/>
              <w:rPr>
                <w:rStyle w:val="WinCalendarHolidayBlue"/>
                <w:szCs w:val="18"/>
              </w:rPr>
            </w:pPr>
            <w:r w:rsidRPr="00CB4BE3">
              <w:rPr>
                <w:rStyle w:val="StyleStyleCalendarNumbers10ptNotBold11pt"/>
                <w:b/>
                <w:szCs w:val="22"/>
              </w:rPr>
              <w:lastRenderedPageBreak/>
              <w:t>30</w:t>
            </w:r>
            <w:r w:rsidRPr="00A8259E">
              <w:rPr>
                <w:rStyle w:val="WinCalendarHolidayBlue"/>
              </w:rPr>
              <w:t xml:space="preserve"> </w:t>
            </w:r>
            <w:r w:rsidRPr="00DB3F06">
              <w:rPr>
                <w:rStyle w:val="WinCalendarHolidayBlue"/>
                <w:szCs w:val="18"/>
              </w:rPr>
              <w:t>International Frien</w:t>
            </w:r>
            <w:r w:rsidR="00DB3F06">
              <w:rPr>
                <w:rStyle w:val="WinCalendarHolidayBlue"/>
                <w:szCs w:val="18"/>
              </w:rPr>
              <w:t xml:space="preserve">dship </w:t>
            </w:r>
          </w:p>
          <w:p w:rsidR="00A8259E" w:rsidRPr="00CB4BE3" w:rsidRDefault="00CA0CF3" w:rsidP="00A8259E">
            <w:pPr>
              <w:pStyle w:val="CalendarText"/>
              <w:rPr>
                <w:rStyle w:val="WinCalendarBLANKCELLSTYLE1"/>
                <w:color w:val="FF0000"/>
              </w:rPr>
            </w:pPr>
            <w:r w:rsidRPr="00DB3F06">
              <w:rPr>
                <w:rStyle w:val="WinCalendarHolidayBlue"/>
                <w:color w:val="FF0000"/>
              </w:rPr>
              <w:t xml:space="preserve">OLDIES BUT GOLDIES </w:t>
            </w:r>
            <w:r w:rsidR="007C3751">
              <w:rPr>
                <w:rStyle w:val="WinCalendarHolidayBlue"/>
                <w:color w:val="FF0000"/>
              </w:rPr>
              <w:t>@ 4</w:t>
            </w:r>
            <w:proofErr w:type="gramStart"/>
            <w:r w:rsidR="007C3751">
              <w:rPr>
                <w:rStyle w:val="WinCalendarHolidayBlue"/>
                <w:color w:val="FF0000"/>
              </w:rPr>
              <w:t xml:space="preserve">pm  </w:t>
            </w:r>
            <w:r w:rsidRPr="00DB3F06">
              <w:rPr>
                <w:rStyle w:val="WinCalendarHolidayBlue"/>
                <w:color w:val="FF0000"/>
              </w:rPr>
              <w:t>(</w:t>
            </w:r>
            <w:proofErr w:type="gramEnd"/>
            <w:r w:rsidRPr="00DB3F06">
              <w:rPr>
                <w:rStyle w:val="WinCalendarHolidayBlue"/>
                <w:color w:val="FF0000"/>
              </w:rPr>
              <w:t>Monique and James) R50pp Book &amp; pay at Reception by Wednesday 26</w:t>
            </w:r>
            <w:r w:rsidRPr="00DB3F06">
              <w:rPr>
                <w:rStyle w:val="WinCalendarHolidayBlue"/>
                <w:color w:val="FF0000"/>
                <w:vertAlign w:val="superscript"/>
              </w:rPr>
              <w:t>th</w:t>
            </w:r>
            <w:r w:rsidRPr="00DB3F06">
              <w:rPr>
                <w:rStyle w:val="WinCalendarHolidayBlue"/>
                <w:color w:val="FF0000"/>
              </w:rPr>
              <w:t xml:space="preserve"> July</w:t>
            </w:r>
            <w:r w:rsidR="00DE571B" w:rsidRPr="00DB3F06">
              <w:rPr>
                <w:rStyle w:val="WinCalendarBLANKCELLSTYLE1"/>
                <w:color w:val="FF000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DE571B" w:rsidRDefault="00A8259E" w:rsidP="00DE571B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CB4BE3">
              <w:rPr>
                <w:rStyle w:val="StyleStyleCalendarNumbers10ptNotBold11pt"/>
                <w:szCs w:val="22"/>
              </w:rPr>
              <w:t>31</w:t>
            </w:r>
            <w:r w:rsidRPr="00A8259E">
              <w:rPr>
                <w:rStyle w:val="WinCalendarHolidayBlue"/>
              </w:rPr>
              <w:t xml:space="preserve"> </w:t>
            </w:r>
            <w:r w:rsidR="00DE571B" w:rsidRPr="00A8259E">
              <w:rPr>
                <w:rStyle w:val="WinCalendarHolidayBlue"/>
              </w:rPr>
              <w:t xml:space="preserve"> </w:t>
            </w:r>
            <w:r w:rsidR="00DE571B" w:rsidRPr="009B0559">
              <w:rPr>
                <w:rStyle w:val="WinCalendarHolidayBlue"/>
                <w:color w:val="auto"/>
                <w:sz w:val="16"/>
                <w:szCs w:val="16"/>
              </w:rPr>
              <w:t>7.15</w:t>
            </w:r>
            <w:proofErr w:type="gramEnd"/>
            <w:r w:rsidR="00DE571B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:rsidR="00DE571B" w:rsidRDefault="00DE571B" w:rsidP="00DE571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DE571B" w:rsidRDefault="00DE571B" w:rsidP="00DE571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DE571B" w:rsidRPr="008F7F36" w:rsidRDefault="00DE571B" w:rsidP="00DE571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CA0CF3" w:rsidRDefault="00DE571B" w:rsidP="00DE571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DE571B" w:rsidRDefault="00CA0CF3" w:rsidP="00DE571B">
            <w:pPr>
              <w:pStyle w:val="CalendarText"/>
              <w:rPr>
                <w:rStyle w:val="StyleStyleCalendarNumbers10ptNotBold11pt"/>
                <w:sz w:val="24"/>
              </w:rPr>
            </w:pPr>
            <w:r w:rsidRPr="00971E1A">
              <w:rPr>
                <w:rStyle w:val="WinCalendarBLANKCELLSTYLE1"/>
                <w:szCs w:val="16"/>
              </w:rPr>
              <w:t>6pm CAMERA CLUB</w:t>
            </w:r>
            <w:r w:rsidR="00DE571B">
              <w:rPr>
                <w:rStyle w:val="WinCalendarBLANKCELLSTYLE1"/>
                <w:szCs w:val="16"/>
              </w:rPr>
              <w:t xml:space="preserve">                                               </w:t>
            </w:r>
            <w:r w:rsidR="00DE571B"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71" w:type="pct"/>
            <w:gridSpan w:val="5"/>
          </w:tcPr>
          <w:p w:rsidR="00A8259E" w:rsidRPr="00A8259E" w:rsidRDefault="00A8259E" w:rsidP="00A8259E">
            <w:pPr>
              <w:pStyle w:val="CalendarText"/>
              <w:rPr>
                <w:rStyle w:val="CalendarNumbers"/>
                <w:bCs/>
                <w:color w:val="000000"/>
              </w:rPr>
            </w:pPr>
          </w:p>
        </w:tc>
      </w:tr>
    </w:tbl>
    <w:p w:rsidR="00A8259E" w:rsidRDefault="00A8259E" w:rsidP="00A8259E">
      <w:pPr>
        <w:spacing w:after="0" w:line="240" w:lineRule="auto"/>
      </w:pPr>
    </w:p>
    <w:sectPr w:rsidR="00A8259E" w:rsidSect="00A8259E">
      <w:headerReference w:type="default" r:id="rId8"/>
      <w:type w:val="continuous"/>
      <w:pgSz w:w="16834" w:h="11909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FA" w:rsidRDefault="00E508FA" w:rsidP="00D036CE">
      <w:pPr>
        <w:spacing w:after="0" w:line="240" w:lineRule="auto"/>
      </w:pPr>
      <w:r>
        <w:separator/>
      </w:r>
    </w:p>
  </w:endnote>
  <w:endnote w:type="continuationSeparator" w:id="0">
    <w:p w:rsidR="00E508FA" w:rsidRDefault="00E508FA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FA" w:rsidRDefault="00E508FA" w:rsidP="00D036CE">
      <w:pPr>
        <w:spacing w:after="0" w:line="240" w:lineRule="auto"/>
      </w:pPr>
      <w:r>
        <w:separator/>
      </w:r>
    </w:p>
  </w:footnote>
  <w:footnote w:type="continuationSeparator" w:id="0">
    <w:p w:rsidR="00E508FA" w:rsidRDefault="00E508FA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A7" w:rsidRDefault="00A861A7">
    <w:pPr>
      <w:pStyle w:val="Header"/>
    </w:pPr>
  </w:p>
  <w:p w:rsidR="00A861A7" w:rsidRDefault="00A86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E"/>
    <w:rsid w:val="00000050"/>
    <w:rsid w:val="00001E27"/>
    <w:rsid w:val="00010FBF"/>
    <w:rsid w:val="00016F46"/>
    <w:rsid w:val="00032396"/>
    <w:rsid w:val="000349E6"/>
    <w:rsid w:val="000405F4"/>
    <w:rsid w:val="000420A2"/>
    <w:rsid w:val="00046647"/>
    <w:rsid w:val="00050A35"/>
    <w:rsid w:val="000549DA"/>
    <w:rsid w:val="00056E9F"/>
    <w:rsid w:val="00095958"/>
    <w:rsid w:val="00095AF8"/>
    <w:rsid w:val="000B2695"/>
    <w:rsid w:val="000B5DD2"/>
    <w:rsid w:val="000C077C"/>
    <w:rsid w:val="000C7F2D"/>
    <w:rsid w:val="00103C4C"/>
    <w:rsid w:val="001140EF"/>
    <w:rsid w:val="00116CF6"/>
    <w:rsid w:val="00131ACE"/>
    <w:rsid w:val="001668AE"/>
    <w:rsid w:val="00172EEC"/>
    <w:rsid w:val="00176A5E"/>
    <w:rsid w:val="001A03C9"/>
    <w:rsid w:val="001B566F"/>
    <w:rsid w:val="001E7FFD"/>
    <w:rsid w:val="0026149E"/>
    <w:rsid w:val="0026456A"/>
    <w:rsid w:val="002734B6"/>
    <w:rsid w:val="00280CAD"/>
    <w:rsid w:val="00281426"/>
    <w:rsid w:val="002A3439"/>
    <w:rsid w:val="002D047C"/>
    <w:rsid w:val="002E4860"/>
    <w:rsid w:val="00303DEB"/>
    <w:rsid w:val="00323823"/>
    <w:rsid w:val="003427B4"/>
    <w:rsid w:val="003453CD"/>
    <w:rsid w:val="00354F33"/>
    <w:rsid w:val="003849B3"/>
    <w:rsid w:val="003A3DC4"/>
    <w:rsid w:val="003B47A1"/>
    <w:rsid w:val="003D2127"/>
    <w:rsid w:val="003D6691"/>
    <w:rsid w:val="00410CCB"/>
    <w:rsid w:val="00424AD1"/>
    <w:rsid w:val="00445559"/>
    <w:rsid w:val="00446498"/>
    <w:rsid w:val="00472260"/>
    <w:rsid w:val="004864EF"/>
    <w:rsid w:val="00486DE9"/>
    <w:rsid w:val="004907C5"/>
    <w:rsid w:val="0049468F"/>
    <w:rsid w:val="004A0064"/>
    <w:rsid w:val="004B7A28"/>
    <w:rsid w:val="004E19FB"/>
    <w:rsid w:val="004F3E96"/>
    <w:rsid w:val="005008E3"/>
    <w:rsid w:val="005076FC"/>
    <w:rsid w:val="00523D6D"/>
    <w:rsid w:val="00527AF2"/>
    <w:rsid w:val="00532629"/>
    <w:rsid w:val="0053329A"/>
    <w:rsid w:val="005536BF"/>
    <w:rsid w:val="00572418"/>
    <w:rsid w:val="005762A8"/>
    <w:rsid w:val="00592274"/>
    <w:rsid w:val="005A23C3"/>
    <w:rsid w:val="005B1795"/>
    <w:rsid w:val="005B1D3B"/>
    <w:rsid w:val="005D4905"/>
    <w:rsid w:val="005D6308"/>
    <w:rsid w:val="005E1C8E"/>
    <w:rsid w:val="005E44F1"/>
    <w:rsid w:val="005F720E"/>
    <w:rsid w:val="006029B9"/>
    <w:rsid w:val="00634E35"/>
    <w:rsid w:val="006559BC"/>
    <w:rsid w:val="00665D4E"/>
    <w:rsid w:val="00665FCE"/>
    <w:rsid w:val="00673963"/>
    <w:rsid w:val="006742AB"/>
    <w:rsid w:val="00676F60"/>
    <w:rsid w:val="006775B4"/>
    <w:rsid w:val="006A3EF4"/>
    <w:rsid w:val="006B3197"/>
    <w:rsid w:val="006F23F6"/>
    <w:rsid w:val="006F4951"/>
    <w:rsid w:val="00710A5B"/>
    <w:rsid w:val="00710B63"/>
    <w:rsid w:val="00775066"/>
    <w:rsid w:val="00782742"/>
    <w:rsid w:val="007A12A2"/>
    <w:rsid w:val="007A4940"/>
    <w:rsid w:val="007A64AC"/>
    <w:rsid w:val="007C3317"/>
    <w:rsid w:val="007C3751"/>
    <w:rsid w:val="007E2BDB"/>
    <w:rsid w:val="007E6D93"/>
    <w:rsid w:val="007F0E54"/>
    <w:rsid w:val="00802E56"/>
    <w:rsid w:val="00827519"/>
    <w:rsid w:val="0084236E"/>
    <w:rsid w:val="008510DF"/>
    <w:rsid w:val="008A0F8D"/>
    <w:rsid w:val="008B45EE"/>
    <w:rsid w:val="008D0990"/>
    <w:rsid w:val="008D5F35"/>
    <w:rsid w:val="008F1577"/>
    <w:rsid w:val="008F5CB4"/>
    <w:rsid w:val="00903959"/>
    <w:rsid w:val="00912336"/>
    <w:rsid w:val="0092345F"/>
    <w:rsid w:val="00933A6A"/>
    <w:rsid w:val="009379B1"/>
    <w:rsid w:val="009505DF"/>
    <w:rsid w:val="00971E1A"/>
    <w:rsid w:val="009722B7"/>
    <w:rsid w:val="00975D80"/>
    <w:rsid w:val="0098610A"/>
    <w:rsid w:val="009879BD"/>
    <w:rsid w:val="009A3901"/>
    <w:rsid w:val="009B0559"/>
    <w:rsid w:val="009B4213"/>
    <w:rsid w:val="009B6D37"/>
    <w:rsid w:val="009B7B50"/>
    <w:rsid w:val="009C0B4A"/>
    <w:rsid w:val="009F3542"/>
    <w:rsid w:val="009F402E"/>
    <w:rsid w:val="00A2130A"/>
    <w:rsid w:val="00A316B7"/>
    <w:rsid w:val="00A35232"/>
    <w:rsid w:val="00A47195"/>
    <w:rsid w:val="00A8259E"/>
    <w:rsid w:val="00A861A7"/>
    <w:rsid w:val="00AA04DC"/>
    <w:rsid w:val="00AA7069"/>
    <w:rsid w:val="00AA7E8F"/>
    <w:rsid w:val="00AB355A"/>
    <w:rsid w:val="00AC7CE3"/>
    <w:rsid w:val="00AE6C48"/>
    <w:rsid w:val="00AF1453"/>
    <w:rsid w:val="00B223F1"/>
    <w:rsid w:val="00B23464"/>
    <w:rsid w:val="00B329D6"/>
    <w:rsid w:val="00B46332"/>
    <w:rsid w:val="00B56836"/>
    <w:rsid w:val="00B62788"/>
    <w:rsid w:val="00B73F8C"/>
    <w:rsid w:val="00B948E8"/>
    <w:rsid w:val="00BB6A67"/>
    <w:rsid w:val="00BE7F70"/>
    <w:rsid w:val="00C300CD"/>
    <w:rsid w:val="00C36604"/>
    <w:rsid w:val="00C545F1"/>
    <w:rsid w:val="00C57886"/>
    <w:rsid w:val="00C57941"/>
    <w:rsid w:val="00C916D4"/>
    <w:rsid w:val="00C97509"/>
    <w:rsid w:val="00CA0CF3"/>
    <w:rsid w:val="00CA2CEB"/>
    <w:rsid w:val="00CA7241"/>
    <w:rsid w:val="00CA7A38"/>
    <w:rsid w:val="00CB4224"/>
    <w:rsid w:val="00CB4BE3"/>
    <w:rsid w:val="00CC4C65"/>
    <w:rsid w:val="00CC5994"/>
    <w:rsid w:val="00CD4CEF"/>
    <w:rsid w:val="00CE1F9D"/>
    <w:rsid w:val="00D036CE"/>
    <w:rsid w:val="00D531D9"/>
    <w:rsid w:val="00D563FB"/>
    <w:rsid w:val="00D609BF"/>
    <w:rsid w:val="00DA1C79"/>
    <w:rsid w:val="00DA2263"/>
    <w:rsid w:val="00DA6625"/>
    <w:rsid w:val="00DA70FF"/>
    <w:rsid w:val="00DB0461"/>
    <w:rsid w:val="00DB232B"/>
    <w:rsid w:val="00DB274D"/>
    <w:rsid w:val="00DB3F06"/>
    <w:rsid w:val="00DD5545"/>
    <w:rsid w:val="00DE2E36"/>
    <w:rsid w:val="00DE571B"/>
    <w:rsid w:val="00DE62AC"/>
    <w:rsid w:val="00DF6419"/>
    <w:rsid w:val="00E002C8"/>
    <w:rsid w:val="00E21737"/>
    <w:rsid w:val="00E27C14"/>
    <w:rsid w:val="00E34C37"/>
    <w:rsid w:val="00E40733"/>
    <w:rsid w:val="00E408D2"/>
    <w:rsid w:val="00E45A62"/>
    <w:rsid w:val="00E508FA"/>
    <w:rsid w:val="00E525D4"/>
    <w:rsid w:val="00E77EED"/>
    <w:rsid w:val="00E83BDC"/>
    <w:rsid w:val="00E93494"/>
    <w:rsid w:val="00E955F3"/>
    <w:rsid w:val="00EB61ED"/>
    <w:rsid w:val="00EB7A22"/>
    <w:rsid w:val="00EC3B36"/>
    <w:rsid w:val="00EC48E1"/>
    <w:rsid w:val="00ED0F92"/>
    <w:rsid w:val="00ED273F"/>
    <w:rsid w:val="00ED7E0D"/>
    <w:rsid w:val="00EE0D70"/>
    <w:rsid w:val="00EE1A67"/>
    <w:rsid w:val="00EE2856"/>
    <w:rsid w:val="00EE45CA"/>
    <w:rsid w:val="00EF7274"/>
    <w:rsid w:val="00F2521D"/>
    <w:rsid w:val="00F3560F"/>
    <w:rsid w:val="00F530FE"/>
    <w:rsid w:val="00FC059D"/>
    <w:rsid w:val="00FD33A3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D5661"/>
  <w15:docId w15:val="{C8003DE1-E5C6-47A1-A490-E4BBADE2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Calendar-South-Africa/August-2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Calendar-South-Africa/June-20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2</cp:revision>
  <cp:lastPrinted>2017-03-30T08:50:00Z</cp:lastPrinted>
  <dcterms:created xsi:type="dcterms:W3CDTF">2017-07-05T11:38:00Z</dcterms:created>
  <dcterms:modified xsi:type="dcterms:W3CDTF">2017-07-05T11:38:00Z</dcterms:modified>
  <cp:category>Calendar with South Africa Holidays</cp:category>
</cp:coreProperties>
</file>